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90" w:rsidRPr="00E617E5" w:rsidRDefault="003215AA">
      <w:pPr>
        <w:pStyle w:val="Titel"/>
        <w:rPr>
          <w:rFonts w:ascii="Garamond" w:hAnsi="Garamond"/>
        </w:rPr>
      </w:pPr>
      <w:r>
        <w:rPr>
          <w:rFonts w:ascii="Garamond" w:hAnsi="Garamond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-116429</wp:posOffset>
                </wp:positionH>
                <wp:positionV relativeFrom="paragraph">
                  <wp:posOffset>-417495</wp:posOffset>
                </wp:positionV>
                <wp:extent cx="2857500" cy="950259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025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27CD4" w:rsidRPr="00627CD4" w:rsidRDefault="00627CD4" w:rsidP="00CC40D1">
                            <w:pPr>
                              <w:jc w:val="both"/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Pr="00C60DE0"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form must be </w:t>
                            </w:r>
                            <w:r w:rsidR="006164D4"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>submitted</w:t>
                            </w:r>
                            <w:r w:rsidRPr="00C60DE0"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no later than </w:t>
                            </w:r>
                            <w:r w:rsidRPr="00C60DE0"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three months after the 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>completion or closure</w:t>
                            </w:r>
                            <w:r w:rsidRPr="00C60DE0"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 of the research project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164D4"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  <w:t xml:space="preserve">y e-mail: </w:t>
                            </w:r>
                            <w:hyperlink r:id="rId8" w:history="1">
                              <w:r w:rsidRPr="00627CD4">
                                <w:rPr>
                                  <w:rStyle w:val="Hyperlink"/>
                                  <w:rFonts w:ascii="Garamond" w:hAnsi="Garamond"/>
                                  <w:color w:val="FFFFFF" w:themeColor="background1"/>
                                  <w:sz w:val="20"/>
                                  <w:lang w:val="en-GB"/>
                                </w:rPr>
                                <w:t>gransking@gransking.fo</w:t>
                              </w:r>
                            </w:hyperlink>
                            <w:r w:rsidRPr="00627CD4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We require two versions:  </w:t>
                            </w:r>
                            <w:r w:rsidR="00D30130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  <w:t>Signed version scanned to pdf format and word or other text editor</w:t>
                            </w:r>
                            <w:r w:rsidRPr="00627CD4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version for </w:t>
                            </w:r>
                            <w:r w:rsidR="00D30130">
                              <w:rPr>
                                <w:rFonts w:ascii="Garamond" w:hAnsi="Garamond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copying to the website.</w:t>
                            </w:r>
                          </w:p>
                          <w:p w:rsidR="00627CD4" w:rsidRPr="00C60DE0" w:rsidRDefault="00627CD4" w:rsidP="00CC40D1">
                            <w:pPr>
                              <w:jc w:val="both"/>
                              <w:rPr>
                                <w:rFonts w:ascii="Garamond" w:hAnsi="Garamond"/>
                                <w:color w:val="FFFFFF"/>
                                <w:sz w:val="20"/>
                                <w:lang w:val="en-GB"/>
                              </w:rPr>
                            </w:pPr>
                          </w:p>
                          <w:p w:rsidR="00627CD4" w:rsidRPr="00C60DE0" w:rsidRDefault="00627CD4" w:rsidP="00CC40D1">
                            <w:pPr>
                              <w:rPr>
                                <w:color w:val="FFFF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15pt;margin-top:-32.85pt;width:225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" fillcolor="#00b050" stroked="f">
                <v:textbox>
                  <w:txbxContent>
                    <w:p w:rsidR="00627CD4" w:rsidRPr="00627CD4" w:rsidRDefault="00627CD4" w:rsidP="00CC40D1">
                      <w:pPr>
                        <w:jc w:val="both"/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The </w:t>
                      </w:r>
                      <w:r w:rsidRPr="00C60DE0"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form must be </w:t>
                      </w:r>
                      <w:r w:rsidR="006164D4"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>submitted</w:t>
                      </w:r>
                      <w:r w:rsidRPr="00C60DE0"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no later than </w:t>
                      </w:r>
                      <w:r w:rsidRPr="00C60DE0"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three months after the </w:t>
                      </w:r>
                      <w:r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>completion or closure</w:t>
                      </w:r>
                      <w:r w:rsidRPr="00C60DE0"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 of the research project</w:t>
                      </w:r>
                      <w:r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 </w:t>
                      </w:r>
                      <w:r w:rsidR="006164D4"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>b</w:t>
                      </w:r>
                      <w:r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  <w:t xml:space="preserve">y e-mail: </w:t>
                      </w:r>
                      <w:hyperlink r:id="rId9" w:history="1">
                        <w:r w:rsidRPr="00627CD4">
                          <w:rPr>
                            <w:rStyle w:val="Hyperlink"/>
                            <w:rFonts w:ascii="Garamond" w:hAnsi="Garamond"/>
                            <w:color w:val="FFFFFF" w:themeColor="background1"/>
                            <w:sz w:val="20"/>
                            <w:lang w:val="en-GB"/>
                          </w:rPr>
                          <w:t>gransking@gransking.fo</w:t>
                        </w:r>
                      </w:hyperlink>
                      <w:r w:rsidRPr="00627CD4"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  <w:t>.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  <w:t xml:space="preserve"> We require two versions:  </w:t>
                      </w:r>
                      <w:r w:rsidR="00D30130"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  <w:t>Signed version scanned to pdf format and word or other text editor</w:t>
                      </w:r>
                      <w:r w:rsidRPr="00627CD4"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  <w:t xml:space="preserve">version for </w:t>
                      </w:r>
                      <w:r w:rsidR="00D30130">
                        <w:rPr>
                          <w:rFonts w:ascii="Garamond" w:hAnsi="Garamond"/>
                          <w:color w:val="FFFFFF" w:themeColor="background1"/>
                          <w:sz w:val="20"/>
                          <w:lang w:val="en-GB"/>
                        </w:rPr>
                        <w:t xml:space="preserve"> copying to the website.</w:t>
                      </w:r>
                    </w:p>
                    <w:p w:rsidR="00627CD4" w:rsidRPr="00C60DE0" w:rsidRDefault="00627CD4" w:rsidP="00CC40D1">
                      <w:pPr>
                        <w:jc w:val="both"/>
                        <w:rPr>
                          <w:rFonts w:ascii="Garamond" w:hAnsi="Garamond"/>
                          <w:color w:val="FFFFFF"/>
                          <w:sz w:val="20"/>
                          <w:lang w:val="en-GB"/>
                        </w:rPr>
                      </w:pPr>
                    </w:p>
                    <w:p w:rsidR="00627CD4" w:rsidRPr="00C60DE0" w:rsidRDefault="00627CD4" w:rsidP="00CC40D1">
                      <w:pPr>
                        <w:rPr>
                          <w:color w:val="FFFF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</wp:posOffset>
                </wp:positionV>
                <wp:extent cx="12573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>Bryggjubakki 12</w:t>
                            </w:r>
                          </w:p>
                          <w:p w:rsidR="00627CD4" w:rsidRPr="00592245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</w:pPr>
                            <w:r w:rsidRPr="00592245"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  <w:t>PO Box 259</w:t>
                            </w:r>
                          </w:p>
                          <w:p w:rsidR="00627CD4" w:rsidRPr="00592245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</w:pPr>
                            <w:r w:rsidRPr="00592245"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  <w:t>FO-110 Tórshavn</w:t>
                            </w:r>
                            <w:r w:rsidRPr="00592245">
                              <w:rPr>
                                <w:rFonts w:ascii="Garamond" w:hAnsi="Garamond"/>
                                <w:color w:val="808080"/>
                                <w:sz w:val="16"/>
                                <w:lang w:val="en-GB"/>
                              </w:rPr>
                              <w:br/>
                              <w:t>Faroe Islands</w:t>
                            </w:r>
                          </w:p>
                          <w:p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 xml:space="preserve">Tel + 298 </w:t>
                            </w:r>
                            <w:r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>567800</w:t>
                            </w:r>
                          </w:p>
                          <w:p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  <w:szCs w:val="16"/>
                              </w:rPr>
                              <w:t>gransking@gransking.fo</w:t>
                            </w:r>
                            <w:r w:rsidRPr="00A154FD"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  <w:t xml:space="preserve"> www.gransking.fo</w:t>
                            </w:r>
                          </w:p>
                          <w:p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627CD4" w:rsidRPr="00A154FD" w:rsidRDefault="00627CD4" w:rsidP="00EB5D6F">
                            <w:pPr>
                              <w:jc w:val="right"/>
                              <w:rPr>
                                <w:rFonts w:ascii="Garamond" w:hAnsi="Garamond"/>
                                <w:color w:val="808080"/>
                                <w:sz w:val="16"/>
                              </w:rPr>
                            </w:pPr>
                          </w:p>
                          <w:p w:rsidR="00627CD4" w:rsidRPr="00A154FD" w:rsidRDefault="00627CD4" w:rsidP="00EB5D6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pt;margin-top:3pt;width:9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fV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DRbHEZgKkEWxhE8QI2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" filled="f" stroked="f">
                <v:textbox>
                  <w:txbxContent>
                    <w:p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</w:rPr>
                        <w:t>Bryggjubakki 12</w:t>
                      </w:r>
                    </w:p>
                    <w:p w:rsidR="00627CD4" w:rsidRPr="00592245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</w:pPr>
                      <w:r w:rsidRPr="00592245"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  <w:t>PO Box 259</w:t>
                      </w:r>
                    </w:p>
                    <w:p w:rsidR="00627CD4" w:rsidRPr="00592245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</w:pPr>
                      <w:r w:rsidRPr="00592245"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  <w:t>FO-110 Tórshavn</w:t>
                      </w:r>
                      <w:r w:rsidRPr="00592245">
                        <w:rPr>
                          <w:rFonts w:ascii="Garamond" w:hAnsi="Garamond"/>
                          <w:color w:val="808080"/>
                          <w:sz w:val="16"/>
                          <w:lang w:val="en-GB"/>
                        </w:rPr>
                        <w:br/>
                        <w:t>Faroe Islands</w:t>
                      </w:r>
                    </w:p>
                    <w:p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</w:rPr>
                        <w:t xml:space="preserve">Tel + 298 </w:t>
                      </w:r>
                      <w:r>
                        <w:rPr>
                          <w:rFonts w:ascii="Garamond" w:hAnsi="Garamond"/>
                          <w:color w:val="808080"/>
                          <w:sz w:val="16"/>
                        </w:rPr>
                        <w:t>567800</w:t>
                      </w:r>
                    </w:p>
                    <w:p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  <w:szCs w:val="16"/>
                        </w:rPr>
                        <w:t>gransking@gransking.fo</w:t>
                      </w:r>
                      <w:r w:rsidRPr="00A154FD">
                        <w:rPr>
                          <w:rFonts w:ascii="Garamond" w:hAnsi="Garamond"/>
                          <w:color w:val="808080"/>
                          <w:sz w:val="16"/>
                        </w:rPr>
                        <w:t xml:space="preserve"> www.gransking.fo</w:t>
                      </w:r>
                    </w:p>
                    <w:p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  <w:szCs w:val="16"/>
                        </w:rPr>
                      </w:pPr>
                    </w:p>
                    <w:p w:rsidR="00627CD4" w:rsidRPr="00A154FD" w:rsidRDefault="00627CD4" w:rsidP="00EB5D6F">
                      <w:pPr>
                        <w:jc w:val="right"/>
                        <w:rPr>
                          <w:rFonts w:ascii="Garamond" w:hAnsi="Garamond"/>
                          <w:color w:val="808080"/>
                          <w:sz w:val="16"/>
                        </w:rPr>
                      </w:pPr>
                    </w:p>
                    <w:p w:rsidR="00627CD4" w:rsidRPr="00A154FD" w:rsidRDefault="00627CD4" w:rsidP="00EB5D6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158" w:rsidRDefault="00410158">
      <w:pPr>
        <w:pStyle w:val="Titel"/>
        <w:rPr>
          <w:rFonts w:ascii="Garamond" w:hAnsi="Garamond"/>
          <w:b/>
        </w:rPr>
      </w:pPr>
    </w:p>
    <w:p w:rsidR="00410158" w:rsidRDefault="00410158">
      <w:pPr>
        <w:pStyle w:val="Titel"/>
        <w:rPr>
          <w:rFonts w:ascii="Garamond" w:hAnsi="Garamond"/>
          <w:b/>
        </w:rPr>
      </w:pPr>
    </w:p>
    <w:p w:rsidR="00ED6690" w:rsidRPr="00C60DE0" w:rsidRDefault="00C60DE0">
      <w:pPr>
        <w:pStyle w:val="Titel"/>
        <w:rPr>
          <w:rFonts w:ascii="Garamond" w:hAnsi="Garamond"/>
          <w:b/>
          <w:lang w:val="en-GB"/>
        </w:rPr>
      </w:pPr>
      <w:r w:rsidRPr="00C60DE0">
        <w:rPr>
          <w:rFonts w:ascii="Garamond" w:hAnsi="Garamond"/>
          <w:b/>
          <w:lang w:val="en-GB"/>
        </w:rPr>
        <w:t xml:space="preserve">Final Statement and </w:t>
      </w:r>
      <w:r w:rsidR="00FA5537">
        <w:rPr>
          <w:rFonts w:ascii="Garamond" w:hAnsi="Garamond"/>
          <w:b/>
          <w:lang w:val="en-GB"/>
        </w:rPr>
        <w:t>Report</w:t>
      </w:r>
      <w:r w:rsidR="00ED6690" w:rsidRPr="00C60DE0">
        <w:rPr>
          <w:rFonts w:ascii="Garamond" w:hAnsi="Garamond"/>
          <w:b/>
          <w:lang w:val="en-GB"/>
        </w:rPr>
        <w:t xml:space="preserve"> </w:t>
      </w:r>
    </w:p>
    <w:p w:rsidR="00AD50E3" w:rsidRPr="00C60DE0" w:rsidRDefault="00AD50E3">
      <w:pPr>
        <w:pStyle w:val="Titel"/>
        <w:rPr>
          <w:rFonts w:ascii="Garamond" w:hAnsi="Garamond"/>
          <w:b/>
          <w:sz w:val="24"/>
          <w:szCs w:val="24"/>
          <w:lang w:val="en-GB"/>
        </w:rPr>
      </w:pPr>
    </w:p>
    <w:p w:rsidR="00ED6690" w:rsidRPr="00C60DE0" w:rsidRDefault="00ED6690">
      <w:pPr>
        <w:rPr>
          <w:rFonts w:ascii="Garamond" w:hAnsi="Garamond"/>
          <w:b/>
          <w:lang w:val="en-GB"/>
        </w:rPr>
      </w:pPr>
      <w:r w:rsidRPr="00C60DE0">
        <w:rPr>
          <w:rFonts w:ascii="Garamond" w:hAnsi="Garamond"/>
          <w:b/>
          <w:lang w:val="en-GB"/>
        </w:rPr>
        <w:t xml:space="preserve">1. </w:t>
      </w:r>
      <w:r w:rsidR="00C60DE0" w:rsidRPr="00C60DE0">
        <w:rPr>
          <w:rFonts w:ascii="Garamond" w:hAnsi="Garamond"/>
          <w:b/>
          <w:lang w:val="en-GB"/>
        </w:rPr>
        <w:t>Title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3"/>
      </w:tblGrid>
      <w:tr w:rsidR="00B00970" w:rsidRPr="00D5652F">
        <w:tc>
          <w:tcPr>
            <w:tcW w:w="8453" w:type="dxa"/>
          </w:tcPr>
          <w:p w:rsidR="00B00970" w:rsidRPr="00D5652F" w:rsidRDefault="00C60DE0" w:rsidP="00E53B37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000000"/>
                <w:sz w:val="20"/>
              </w:rPr>
            </w:pPr>
            <w:r>
              <w:rPr>
                <w:rFonts w:ascii="Garamond" w:hAnsi="Garamond"/>
                <w:color w:val="000000"/>
                <w:sz w:val="20"/>
              </w:rPr>
              <w:t>Title of project</w:t>
            </w:r>
            <w:r w:rsidR="00B00970" w:rsidRPr="00D5652F">
              <w:rPr>
                <w:rFonts w:ascii="Garamond" w:hAnsi="Garamond"/>
                <w:color w:val="000000"/>
                <w:sz w:val="20"/>
              </w:rPr>
              <w:t>:</w:t>
            </w:r>
          </w:p>
          <w:p w:rsidR="00E53B37" w:rsidRPr="00D5652F" w:rsidRDefault="00E53B37" w:rsidP="00D5652F">
            <w:pPr>
              <w:pStyle w:val="NormalWeb"/>
              <w:rPr>
                <w:rFonts w:ascii="Garamond" w:hAnsi="Garamond"/>
                <w:color w:val="000000"/>
              </w:rPr>
            </w:pPr>
          </w:p>
        </w:tc>
      </w:tr>
      <w:tr w:rsidR="00B00970" w:rsidRPr="00D5684C">
        <w:tc>
          <w:tcPr>
            <w:tcW w:w="8453" w:type="dxa"/>
          </w:tcPr>
          <w:p w:rsidR="00657FDF" w:rsidRDefault="00C60DE0">
            <w:pPr>
              <w:rPr>
                <w:rFonts w:ascii="Garamond" w:hAnsi="Garamond"/>
                <w:sz w:val="20"/>
                <w:lang w:val="en-GB"/>
              </w:rPr>
            </w:pPr>
            <w:r w:rsidRPr="00C60DE0">
              <w:rPr>
                <w:rFonts w:ascii="Garamond" w:hAnsi="Garamond"/>
                <w:sz w:val="20"/>
                <w:lang w:val="en-GB"/>
              </w:rPr>
              <w:t>Time schedule for entire project</w:t>
            </w:r>
            <w:r w:rsidR="00B00970" w:rsidRPr="00C60DE0">
              <w:rPr>
                <w:rFonts w:ascii="Garamond" w:hAnsi="Garamond"/>
                <w:sz w:val="20"/>
                <w:lang w:val="en-GB"/>
              </w:rPr>
              <w:t>:</w:t>
            </w:r>
          </w:p>
          <w:p w:rsidR="00FC554E" w:rsidRPr="00C60DE0" w:rsidRDefault="00FC554E">
            <w:pPr>
              <w:rPr>
                <w:rFonts w:ascii="Garamond" w:hAnsi="Garamond"/>
                <w:sz w:val="20"/>
                <w:lang w:val="en-GB"/>
              </w:rPr>
            </w:pPr>
          </w:p>
          <w:p w:rsidR="00D30181" w:rsidRPr="00C60DE0" w:rsidRDefault="00D30181">
            <w:pPr>
              <w:rPr>
                <w:rFonts w:ascii="Garamond" w:hAnsi="Garamond"/>
                <w:color w:val="000000"/>
                <w:szCs w:val="24"/>
                <w:lang w:val="en-GB"/>
              </w:rPr>
            </w:pPr>
          </w:p>
        </w:tc>
      </w:tr>
    </w:tbl>
    <w:p w:rsidR="00ED6690" w:rsidRPr="00C60DE0" w:rsidRDefault="00ED6690">
      <w:pPr>
        <w:rPr>
          <w:rFonts w:ascii="Garamond" w:hAnsi="Garamond"/>
          <w:lang w:val="en-GB"/>
        </w:rPr>
      </w:pPr>
    </w:p>
    <w:p w:rsidR="004A23ED" w:rsidRPr="00C60DE0" w:rsidRDefault="004A23ED">
      <w:pPr>
        <w:rPr>
          <w:rFonts w:ascii="Garamond" w:hAnsi="Garamond"/>
          <w:lang w:val="en-GB"/>
        </w:rPr>
      </w:pPr>
    </w:p>
    <w:p w:rsidR="00ED6690" w:rsidRDefault="00ED6690">
      <w:pPr>
        <w:pStyle w:val="Overskrift1"/>
        <w:rPr>
          <w:rFonts w:ascii="Garamond" w:hAnsi="Garamond"/>
        </w:rPr>
      </w:pPr>
      <w:r w:rsidRPr="00E617E5">
        <w:rPr>
          <w:rFonts w:ascii="Garamond" w:hAnsi="Garamond"/>
        </w:rPr>
        <w:t xml:space="preserve">2. </w:t>
      </w:r>
      <w:r w:rsidR="00FC554E">
        <w:rPr>
          <w:rFonts w:ascii="Garamond" w:hAnsi="Garamond"/>
        </w:rPr>
        <w:t>Benificiary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379"/>
      </w:tblGrid>
      <w:tr w:rsidR="0052246E" w:rsidRPr="00E617E5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Pr="00FA5537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Garamond" w:hAnsi="Garamond"/>
                <w:sz w:val="20"/>
                <w:lang w:val="en-GB"/>
              </w:rPr>
              <w:t>Institution/C</w:t>
            </w:r>
            <w:r w:rsidRPr="00FA5537">
              <w:rPr>
                <w:rFonts w:ascii="Garamond" w:hAnsi="Garamond"/>
                <w:sz w:val="20"/>
                <w:lang w:val="en-GB"/>
              </w:rPr>
              <w:t>ompany</w:t>
            </w:r>
            <w:r w:rsidR="0052246E" w:rsidRPr="00FA5537">
              <w:rPr>
                <w:rFonts w:ascii="Garamond" w:hAnsi="Garamond"/>
                <w:sz w:val="20"/>
                <w:lang w:val="en-GB"/>
              </w:rPr>
              <w:t>:</w:t>
            </w:r>
          </w:p>
          <w:p w:rsidR="0052246E" w:rsidRPr="00FA5537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 w:rsidRPr="00FA5537">
              <w:rPr>
                <w:rFonts w:ascii="Garamond" w:hAnsi="Garamond"/>
                <w:sz w:val="20"/>
                <w:lang w:val="en-GB"/>
              </w:rPr>
              <w:t>Manager</w:t>
            </w:r>
            <w:r>
              <w:rPr>
                <w:rFonts w:ascii="Garamond" w:hAnsi="Garamond"/>
                <w:sz w:val="20"/>
                <w:lang w:val="en-GB"/>
              </w:rPr>
              <w:t>/H</w:t>
            </w:r>
            <w:r w:rsidR="00D059C1">
              <w:rPr>
                <w:rFonts w:ascii="Garamond" w:hAnsi="Garamond"/>
                <w:sz w:val="20"/>
                <w:lang w:val="en-GB"/>
              </w:rPr>
              <w:t>ead of D</w:t>
            </w:r>
            <w:r w:rsidRPr="00FA5537">
              <w:rPr>
                <w:rFonts w:ascii="Garamond" w:hAnsi="Garamond"/>
                <w:sz w:val="20"/>
                <w:lang w:val="en-GB"/>
              </w:rPr>
              <w:t>epartment</w:t>
            </w:r>
            <w:r w:rsidR="0052246E" w:rsidRPr="00FA5537">
              <w:rPr>
                <w:rFonts w:ascii="Garamond" w:hAnsi="Garamond"/>
                <w:sz w:val="20"/>
                <w:lang w:val="en-GB"/>
              </w:rPr>
              <w:t>:</w:t>
            </w:r>
          </w:p>
          <w:p w:rsidR="0052246E" w:rsidRPr="00661CE1" w:rsidRDefault="00FA5537" w:rsidP="0052246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en-GB"/>
              </w:rPr>
              <w:t>Address</w:t>
            </w:r>
            <w:r w:rsidR="0052246E" w:rsidRPr="00661CE1">
              <w:rPr>
                <w:rFonts w:ascii="Garamond" w:hAnsi="Garamond"/>
                <w:sz w:val="20"/>
              </w:rPr>
              <w:t>:</w:t>
            </w:r>
          </w:p>
          <w:p w:rsidR="0052246E" w:rsidRDefault="00FA5537" w:rsidP="0052246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Phone – e-mail</w:t>
            </w:r>
            <w:r w:rsidR="0052246E" w:rsidRPr="00661CE1">
              <w:rPr>
                <w:rFonts w:ascii="Garamond" w:hAnsi="Garamond"/>
                <w:sz w:val="20"/>
              </w:rPr>
              <w:t>:</w:t>
            </w:r>
          </w:p>
          <w:p w:rsidR="0052246E" w:rsidRPr="00661CE1" w:rsidRDefault="0052246E" w:rsidP="0052246E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Pr="00FC554E" w:rsidRDefault="0052246E" w:rsidP="0052246E">
            <w:pPr>
              <w:rPr>
                <w:rFonts w:ascii="Garamond" w:hAnsi="Garamond"/>
                <w:sz w:val="20"/>
              </w:rPr>
            </w:pPr>
          </w:p>
        </w:tc>
      </w:tr>
      <w:tr w:rsidR="0052246E" w:rsidRPr="00D5684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Pr="00592245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 w:rsidRPr="00592245">
              <w:rPr>
                <w:rFonts w:ascii="Garamond" w:hAnsi="Garamond"/>
                <w:sz w:val="20"/>
                <w:lang w:val="en-GB"/>
              </w:rPr>
              <w:t>Project Manager</w:t>
            </w:r>
            <w:r w:rsidR="0052246E" w:rsidRPr="00592245">
              <w:rPr>
                <w:rFonts w:ascii="Garamond" w:hAnsi="Garamond"/>
                <w:sz w:val="20"/>
                <w:lang w:val="en-GB"/>
              </w:rPr>
              <w:t xml:space="preserve">: </w:t>
            </w:r>
          </w:p>
          <w:p w:rsidR="0052246E" w:rsidRPr="00592245" w:rsidRDefault="0052246E" w:rsidP="0052246E">
            <w:pPr>
              <w:rPr>
                <w:rFonts w:ascii="Garamond" w:hAnsi="Garamond"/>
                <w:sz w:val="20"/>
                <w:lang w:val="en-GB"/>
              </w:rPr>
            </w:pPr>
            <w:r w:rsidRPr="00592245">
              <w:rPr>
                <w:rFonts w:ascii="Garamond" w:hAnsi="Garamond"/>
                <w:sz w:val="20"/>
                <w:lang w:val="en-GB"/>
              </w:rPr>
              <w:t>Adress:</w:t>
            </w:r>
          </w:p>
          <w:p w:rsidR="00FC554E" w:rsidRPr="00592245" w:rsidRDefault="00FA5537" w:rsidP="0052246E">
            <w:pPr>
              <w:rPr>
                <w:rFonts w:ascii="Garamond" w:hAnsi="Garamond"/>
                <w:sz w:val="20"/>
                <w:lang w:val="en-GB"/>
              </w:rPr>
            </w:pPr>
            <w:r w:rsidRPr="00592245">
              <w:rPr>
                <w:rFonts w:ascii="Garamond" w:hAnsi="Garamond"/>
                <w:sz w:val="20"/>
                <w:lang w:val="en-GB"/>
              </w:rPr>
              <w:t>Phone – e-mail</w:t>
            </w:r>
            <w:r w:rsidR="0052246E" w:rsidRPr="00592245">
              <w:rPr>
                <w:rFonts w:ascii="Garamond" w:hAnsi="Garamond"/>
                <w:sz w:val="20"/>
                <w:lang w:val="en-GB"/>
              </w:rPr>
              <w:t>:</w:t>
            </w:r>
          </w:p>
          <w:p w:rsidR="0052246E" w:rsidRPr="00592245" w:rsidRDefault="0052246E" w:rsidP="0052246E">
            <w:pPr>
              <w:rPr>
                <w:rFonts w:ascii="Garamond" w:hAnsi="Garamond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E" w:rsidRPr="00FC554E" w:rsidRDefault="0052246E" w:rsidP="0052246E">
            <w:pPr>
              <w:rPr>
                <w:rFonts w:ascii="Garamond" w:hAnsi="Garamond"/>
                <w:sz w:val="20"/>
                <w:lang w:val="en-GB"/>
              </w:rPr>
            </w:pPr>
          </w:p>
        </w:tc>
      </w:tr>
    </w:tbl>
    <w:p w:rsidR="00ED6690" w:rsidRPr="00592245" w:rsidRDefault="00ED6690">
      <w:pPr>
        <w:rPr>
          <w:rFonts w:ascii="Garamond" w:hAnsi="Garamond"/>
          <w:lang w:val="en-GB"/>
        </w:rPr>
      </w:pPr>
    </w:p>
    <w:p w:rsidR="004A23ED" w:rsidRPr="00592245" w:rsidRDefault="004A23ED">
      <w:pPr>
        <w:rPr>
          <w:rFonts w:ascii="Garamond" w:hAnsi="Garamond"/>
          <w:lang w:val="en-GB"/>
        </w:rPr>
      </w:pPr>
    </w:p>
    <w:p w:rsidR="00FC554E" w:rsidRPr="004B4209" w:rsidRDefault="0052246E" w:rsidP="00FC554E">
      <w:pPr>
        <w:pStyle w:val="Overskrift1"/>
        <w:rPr>
          <w:rFonts w:ascii="Garamond" w:hAnsi="Garamond"/>
          <w:lang w:val="en-GB"/>
        </w:rPr>
      </w:pPr>
      <w:r w:rsidRPr="00D5684C">
        <w:rPr>
          <w:rFonts w:ascii="Garamond" w:hAnsi="Garamond"/>
          <w:lang w:val="en-US"/>
        </w:rPr>
        <w:t>3</w:t>
      </w:r>
      <w:r w:rsidR="00ED6690" w:rsidRPr="00D5684C">
        <w:rPr>
          <w:rFonts w:ascii="Garamond" w:hAnsi="Garamond"/>
          <w:lang w:val="en-US"/>
        </w:rPr>
        <w:t xml:space="preserve">. </w:t>
      </w:r>
      <w:r w:rsidR="00FC554E" w:rsidRPr="00D5684C">
        <w:rPr>
          <w:rFonts w:ascii="Garamond" w:hAnsi="Garamond"/>
          <w:lang w:val="en-US"/>
        </w:rPr>
        <w:t>Statement of a</w:t>
      </w:r>
      <w:r w:rsidR="00FC554E">
        <w:rPr>
          <w:rFonts w:ascii="Garamond" w:hAnsi="Garamond"/>
          <w:lang w:val="en-GB"/>
        </w:rPr>
        <w:t xml:space="preserve">ccount for </w:t>
      </w:r>
      <w:r w:rsidR="00FC554E" w:rsidRPr="00CF2330">
        <w:rPr>
          <w:rFonts w:ascii="Garamond" w:hAnsi="Garamond"/>
          <w:u w:val="single"/>
          <w:lang w:val="en-GB"/>
        </w:rPr>
        <w:t>th</w:t>
      </w:r>
      <w:r w:rsidR="00FC554E">
        <w:rPr>
          <w:rFonts w:ascii="Garamond" w:hAnsi="Garamond"/>
          <w:u w:val="single"/>
          <w:lang w:val="en-GB"/>
        </w:rPr>
        <w:t>e entire project in DKK</w:t>
      </w:r>
    </w:p>
    <w:p w:rsidR="00ED6690" w:rsidRPr="00D5684C" w:rsidRDefault="00ED6690">
      <w:pPr>
        <w:pStyle w:val="Overskrift1"/>
        <w:rPr>
          <w:rFonts w:ascii="Garamond" w:hAnsi="Garamond"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94"/>
        <w:gridCol w:w="1595"/>
        <w:gridCol w:w="1595"/>
        <w:gridCol w:w="1595"/>
      </w:tblGrid>
      <w:tr w:rsidR="00FC554E" w:rsidRPr="006E55A9" w:rsidTr="00FC554E">
        <w:tc>
          <w:tcPr>
            <w:tcW w:w="2093" w:type="dxa"/>
            <w:shd w:val="clear" w:color="auto" w:fill="00B050"/>
            <w:vAlign w:val="center"/>
          </w:tcPr>
          <w:p w:rsidR="00FC554E" w:rsidRDefault="00FC554E" w:rsidP="00FC554E">
            <w:pPr>
              <w:rPr>
                <w:rFonts w:ascii="Garamond" w:hAnsi="Garamond"/>
                <w:color w:val="FFFFFF"/>
                <w:sz w:val="20"/>
                <w:lang w:val="en-GB"/>
              </w:rPr>
            </w:pPr>
          </w:p>
          <w:p w:rsidR="00FC554E" w:rsidRPr="006E55A9" w:rsidRDefault="00FC554E" w:rsidP="00FC554E">
            <w:pPr>
              <w:rPr>
                <w:rFonts w:ascii="Garamond" w:hAnsi="Garamond"/>
                <w:color w:val="FFFFFF"/>
                <w:sz w:val="20"/>
                <w:lang w:val="en-GB"/>
              </w:rPr>
            </w:pPr>
          </w:p>
        </w:tc>
        <w:tc>
          <w:tcPr>
            <w:tcW w:w="1594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From FRC</w:t>
            </w:r>
          </w:p>
        </w:tc>
        <w:tc>
          <w:tcPr>
            <w:tcW w:w="1595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From others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3A3D98" w:rsidRDefault="00FC554E" w:rsidP="00FC554E">
            <w:pPr>
              <w:rPr>
                <w:rFonts w:ascii="Garamond" w:hAnsi="Garamond"/>
                <w:b/>
                <w:sz w:val="20"/>
                <w:lang w:val="en-GB"/>
              </w:rPr>
            </w:pPr>
            <w:r>
              <w:rPr>
                <w:rFonts w:ascii="Garamond" w:hAnsi="Garamond"/>
                <w:b/>
                <w:sz w:val="20"/>
                <w:lang w:val="en-GB"/>
              </w:rPr>
              <w:t>Funds allocated for the project (1)</w:t>
            </w:r>
          </w:p>
        </w:tc>
        <w:tc>
          <w:tcPr>
            <w:tcW w:w="1594" w:type="dxa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1595" w:type="dxa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595" w:type="dxa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shd w:val="clear" w:color="auto" w:fill="00B050"/>
            <w:vAlign w:val="center"/>
          </w:tcPr>
          <w:p w:rsidR="00FC554E" w:rsidRPr="003A3D98" w:rsidRDefault="00FC554E" w:rsidP="00FC554E">
            <w:pPr>
              <w:rPr>
                <w:rFonts w:ascii="Garamond" w:hAnsi="Garamond"/>
                <w:b/>
                <w:sz w:val="20"/>
                <w:lang w:val="en-GB"/>
              </w:rPr>
            </w:pPr>
            <w:r w:rsidRPr="003A3D98">
              <w:rPr>
                <w:rFonts w:ascii="Garamond" w:hAnsi="Garamond"/>
                <w:b/>
                <w:sz w:val="20"/>
                <w:lang w:val="en-GB"/>
              </w:rPr>
              <w:t>Expenditure specified</w:t>
            </w:r>
            <w:r>
              <w:rPr>
                <w:rFonts w:ascii="Garamond" w:hAnsi="Garamond"/>
                <w:b/>
                <w:sz w:val="20"/>
                <w:lang w:val="en-GB"/>
              </w:rPr>
              <w:t>:</w:t>
            </w:r>
          </w:p>
        </w:tc>
        <w:tc>
          <w:tcPr>
            <w:tcW w:w="1594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Original budget (a)</w:t>
            </w:r>
          </w:p>
        </w:tc>
        <w:tc>
          <w:tcPr>
            <w:tcW w:w="1595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Sum expenses (b) (sum=c+d)</w:t>
            </w:r>
          </w:p>
        </w:tc>
        <w:tc>
          <w:tcPr>
            <w:tcW w:w="1595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Actually spent (c)</w:t>
            </w:r>
          </w:p>
        </w:tc>
        <w:tc>
          <w:tcPr>
            <w:tcW w:w="1595" w:type="dxa"/>
            <w:shd w:val="clear" w:color="auto" w:fill="00B050"/>
            <w:vAlign w:val="center"/>
          </w:tcPr>
          <w:p w:rsidR="00FC554E" w:rsidRPr="00FC554E" w:rsidRDefault="00FC554E" w:rsidP="00FC554E">
            <w:pPr>
              <w:rPr>
                <w:rFonts w:ascii="Garamond" w:hAnsi="Garamond"/>
                <w:b/>
                <w:color w:val="FFFFFF"/>
                <w:sz w:val="20"/>
                <w:lang w:val="en-GB"/>
              </w:rPr>
            </w:pPr>
            <w:r w:rsidRPr="00FC554E">
              <w:rPr>
                <w:rFonts w:ascii="Garamond" w:hAnsi="Garamond"/>
                <w:b/>
                <w:color w:val="FFFFFF"/>
                <w:sz w:val="20"/>
                <w:lang w:val="en-GB"/>
              </w:rPr>
              <w:t>Actually spent (d)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6E55A9" w:rsidRDefault="00FC554E" w:rsidP="00FC554E">
            <w:pPr>
              <w:rPr>
                <w:rFonts w:ascii="Garamond" w:hAnsi="Garamond"/>
                <w:sz w:val="20"/>
                <w:lang w:val="en-GB"/>
              </w:rPr>
            </w:pPr>
            <w:r w:rsidRPr="006E55A9">
              <w:rPr>
                <w:rFonts w:ascii="Garamond" w:hAnsi="Garamond"/>
                <w:sz w:val="20"/>
                <w:lang w:val="en-GB"/>
              </w:rPr>
              <w:t>VIP-salary</w:t>
            </w:r>
          </w:p>
        </w:tc>
        <w:tc>
          <w:tcPr>
            <w:tcW w:w="1594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6E55A9" w:rsidRDefault="00FC554E" w:rsidP="00FC554E">
            <w:pPr>
              <w:rPr>
                <w:rFonts w:ascii="Garamond" w:hAnsi="Garamond"/>
                <w:sz w:val="20"/>
              </w:rPr>
            </w:pPr>
            <w:r w:rsidRPr="006E55A9">
              <w:rPr>
                <w:rFonts w:ascii="Garamond" w:hAnsi="Garamond"/>
                <w:sz w:val="20"/>
                <w:lang w:val="en-GB"/>
              </w:rPr>
              <w:t>TAP-salary</w:t>
            </w:r>
          </w:p>
        </w:tc>
        <w:tc>
          <w:tcPr>
            <w:tcW w:w="1594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6E55A9" w:rsidRDefault="00FC554E" w:rsidP="00FC554E">
            <w:pPr>
              <w:rPr>
                <w:rFonts w:ascii="Garamond" w:hAnsi="Garamond"/>
                <w:sz w:val="20"/>
              </w:rPr>
            </w:pPr>
            <w:r w:rsidRPr="006E55A9">
              <w:rPr>
                <w:rFonts w:ascii="Garamond" w:hAnsi="Garamond"/>
                <w:sz w:val="20"/>
              </w:rPr>
              <w:t>Operational expenses</w:t>
            </w:r>
          </w:p>
        </w:tc>
        <w:tc>
          <w:tcPr>
            <w:tcW w:w="1594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6E55A9" w:rsidRDefault="00FC554E" w:rsidP="00FC554E">
            <w:pPr>
              <w:rPr>
                <w:rFonts w:ascii="Garamond" w:hAnsi="Garamond"/>
                <w:sz w:val="20"/>
              </w:rPr>
            </w:pPr>
            <w:r w:rsidRPr="006E55A9">
              <w:rPr>
                <w:rFonts w:ascii="Garamond" w:hAnsi="Garamond"/>
                <w:sz w:val="20"/>
              </w:rPr>
              <w:t>Overhead</w:t>
            </w:r>
          </w:p>
        </w:tc>
        <w:tc>
          <w:tcPr>
            <w:tcW w:w="1594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6E55A9" w:rsidRDefault="00FC554E" w:rsidP="00FC554E">
            <w:pPr>
              <w:rPr>
                <w:rFonts w:ascii="Garamond" w:hAnsi="Garamond"/>
                <w:b/>
                <w:sz w:val="20"/>
              </w:rPr>
            </w:pPr>
            <w:r w:rsidRPr="006E55A9">
              <w:rPr>
                <w:rFonts w:ascii="Garamond" w:hAnsi="Garamond"/>
                <w:b/>
                <w:sz w:val="20"/>
              </w:rPr>
              <w:t xml:space="preserve">Total </w:t>
            </w:r>
            <w:r>
              <w:rPr>
                <w:rFonts w:ascii="Garamond" w:hAnsi="Garamond"/>
                <w:b/>
                <w:sz w:val="20"/>
              </w:rPr>
              <w:t>(2)</w:t>
            </w:r>
          </w:p>
        </w:tc>
        <w:tc>
          <w:tcPr>
            <w:tcW w:w="1594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CD3D69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595" w:type="dxa"/>
            <w:vAlign w:val="center"/>
          </w:tcPr>
          <w:p w:rsidR="00FC554E" w:rsidRDefault="00FC554E" w:rsidP="00FC554E">
            <w:pPr>
              <w:jc w:val="right"/>
            </w:pPr>
            <w:r w:rsidRPr="00924128">
              <w:rPr>
                <w:rFonts w:ascii="Garamond" w:hAnsi="Garamond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6E55A9" w:rsidTr="00FC554E">
        <w:trPr>
          <w:trHeight w:val="510"/>
        </w:trPr>
        <w:tc>
          <w:tcPr>
            <w:tcW w:w="2093" w:type="dxa"/>
            <w:vAlign w:val="center"/>
          </w:tcPr>
          <w:p w:rsidR="00FC554E" w:rsidRPr="006E55A9" w:rsidRDefault="00FC554E" w:rsidP="00FC554E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Difference:  1 minus 2</w:t>
            </w:r>
            <w:r>
              <w:rPr>
                <w:rFonts w:ascii="Garamond" w:hAnsi="Garamond"/>
                <w:b/>
                <w:sz w:val="20"/>
              </w:rPr>
              <w:br/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FC554E" w:rsidRPr="00B865D5" w:rsidRDefault="00FC554E" w:rsidP="00FC554E">
            <w:pPr>
              <w:jc w:val="right"/>
              <w:rPr>
                <w:rFonts w:ascii="Garamond" w:hAnsi="Garamond"/>
                <w:i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FC554E" w:rsidRPr="00F449CB" w:rsidRDefault="00FC554E" w:rsidP="00FC554E">
            <w:pPr>
              <w:jc w:val="right"/>
              <w:rPr>
                <w:rFonts w:ascii="Garamond" w:hAnsi="Garamond"/>
                <w:sz w:val="22"/>
                <w:szCs w:val="22"/>
                <w:lang w:val="en-GB"/>
              </w:rPr>
            </w:pPr>
            <w:r w:rsidRPr="00F449CB">
              <w:rPr>
                <w:rFonts w:ascii="Garamond" w:hAnsi="Garamond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D5684C" w:rsidTr="00FC554E">
        <w:trPr>
          <w:trHeight w:val="510"/>
        </w:trPr>
        <w:tc>
          <w:tcPr>
            <w:tcW w:w="8472" w:type="dxa"/>
            <w:gridSpan w:val="5"/>
            <w:vAlign w:val="center"/>
          </w:tcPr>
          <w:p w:rsidR="00FC554E" w:rsidRPr="00B25176" w:rsidRDefault="00FC554E" w:rsidP="00FC554E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B25176">
              <w:rPr>
                <w:rFonts w:ascii="Garamond" w:hAnsi="Garamond"/>
                <w:sz w:val="20"/>
                <w:lang w:val="en-GB"/>
              </w:rPr>
              <w:t xml:space="preserve">Budget surplus is to be transferred to </w:t>
            </w:r>
            <w:r>
              <w:rPr>
                <w:rFonts w:ascii="Garamond" w:hAnsi="Garamond"/>
                <w:sz w:val="20"/>
                <w:lang w:val="en-GB"/>
              </w:rPr>
              <w:t xml:space="preserve">our </w:t>
            </w:r>
            <w:r w:rsidRPr="00B25176">
              <w:rPr>
                <w:rFonts w:ascii="Garamond" w:hAnsi="Garamond"/>
                <w:sz w:val="20"/>
                <w:lang w:val="en-GB"/>
              </w:rPr>
              <w:t>account in Eik Bank</w:t>
            </w:r>
            <w:r>
              <w:rPr>
                <w:rFonts w:ascii="Garamond" w:hAnsi="Garamond"/>
                <w:sz w:val="20"/>
                <w:lang w:val="en-GB"/>
              </w:rPr>
              <w:t>, Yviri við Strond 3, FO100 Tórshavn</w:t>
            </w:r>
            <w:r w:rsidRPr="00B25176">
              <w:rPr>
                <w:rFonts w:ascii="Garamond" w:hAnsi="Garamond"/>
                <w:sz w:val="20"/>
                <w:lang w:val="en-GB"/>
              </w:rPr>
              <w:t xml:space="preserve">: </w:t>
            </w:r>
            <w:r>
              <w:rPr>
                <w:rFonts w:ascii="Garamond" w:hAnsi="Garamond"/>
                <w:sz w:val="20"/>
                <w:lang w:val="en-GB"/>
              </w:rPr>
              <w:br/>
              <w:t xml:space="preserve">BIC/SWIFT: </w:t>
            </w:r>
            <w:r w:rsidRPr="00FC554E">
              <w:rPr>
                <w:rFonts w:ascii="Garamond" w:hAnsi="Garamond"/>
                <w:sz w:val="20"/>
                <w:lang w:val="en-GB"/>
              </w:rPr>
              <w:t xml:space="preserve"> EIKB FO TF </w:t>
            </w:r>
            <w:r>
              <w:rPr>
                <w:rFonts w:ascii="Garamond" w:hAnsi="Garamond"/>
                <w:sz w:val="20"/>
                <w:lang w:val="en-GB"/>
              </w:rPr>
              <w:t>– IBAN:</w:t>
            </w:r>
            <w:r w:rsidRPr="00FC554E">
              <w:rPr>
                <w:rFonts w:ascii="Garamond" w:hAnsi="Garamond"/>
                <w:sz w:val="20"/>
                <w:lang w:val="en-GB"/>
              </w:rPr>
              <w:t> FO89 9181 0001 8501 23</w:t>
            </w:r>
          </w:p>
          <w:p w:rsidR="00FC554E" w:rsidRPr="00D5684C" w:rsidRDefault="00FC554E" w:rsidP="00FC554E">
            <w:pPr>
              <w:rPr>
                <w:rFonts w:ascii="Garamond" w:hAnsi="Garamond"/>
                <w:sz w:val="20"/>
                <w:lang w:val="en-US"/>
              </w:rPr>
            </w:pPr>
            <w:r>
              <w:rPr>
                <w:rFonts w:ascii="Garamond" w:hAnsi="Garamond"/>
                <w:sz w:val="20"/>
                <w:lang w:val="en-GB"/>
              </w:rPr>
              <w:t xml:space="preserve">Please include this text for identification: </w:t>
            </w:r>
            <w:r w:rsidRPr="00FC554E">
              <w:rPr>
                <w:rFonts w:ascii="Garamond" w:hAnsi="Garamond"/>
                <w:sz w:val="20"/>
                <w:lang w:val="en-GB"/>
              </w:rPr>
              <w:t>Kontering K 006030-2990-0000-0000</w:t>
            </w:r>
          </w:p>
        </w:tc>
      </w:tr>
      <w:tr w:rsidR="00FC554E" w:rsidRPr="00D5684C" w:rsidTr="00FC554E">
        <w:trPr>
          <w:trHeight w:val="510"/>
        </w:trPr>
        <w:tc>
          <w:tcPr>
            <w:tcW w:w="8472" w:type="dxa"/>
            <w:gridSpan w:val="5"/>
            <w:vAlign w:val="center"/>
          </w:tcPr>
          <w:p w:rsidR="00FC554E" w:rsidRPr="00F449CB" w:rsidRDefault="00FC554E" w:rsidP="00FC554E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To be attached to final statement: Budget, audited by registered or state-authorized public accountant. </w:t>
            </w:r>
            <w:r w:rsidRPr="0076156D">
              <w:rPr>
                <w:rFonts w:ascii="Garamond" w:hAnsi="Garamond"/>
                <w:sz w:val="20"/>
                <w:lang w:val="en-GB"/>
              </w:rPr>
              <w:t>Instead, p</w:t>
            </w:r>
            <w:r w:rsidRPr="00B25176">
              <w:rPr>
                <w:rFonts w:ascii="Garamond" w:hAnsi="Garamond"/>
                <w:sz w:val="20"/>
                <w:lang w:val="en-GB"/>
              </w:rPr>
              <w:t>ublic in</w:t>
            </w:r>
            <w:r>
              <w:rPr>
                <w:rFonts w:ascii="Garamond" w:hAnsi="Garamond"/>
                <w:sz w:val="20"/>
                <w:lang w:val="en-GB"/>
              </w:rPr>
              <w:t>stitutions in the Faroe Islands incluced in the Public Financial System (FSL) can enclose print-outs from</w:t>
            </w:r>
            <w:r w:rsidRPr="00B25176">
              <w:rPr>
                <w:rFonts w:ascii="Garamond" w:hAnsi="Garamond"/>
                <w:sz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lang w:val="en-GB"/>
              </w:rPr>
              <w:t xml:space="preserve">FSL. Public institutions abroad can also enclose relevant print-outs instead of the audited budget. The print-outs must be signed by the manager or financial director.  </w:t>
            </w:r>
          </w:p>
        </w:tc>
      </w:tr>
    </w:tbl>
    <w:p w:rsidR="00FA5537" w:rsidRPr="001E010E" w:rsidRDefault="00FA5537" w:rsidP="00D30181">
      <w:pPr>
        <w:jc w:val="both"/>
        <w:rPr>
          <w:rFonts w:ascii="Garamond" w:hAnsi="Garamond"/>
          <w:b/>
          <w:lang w:val="en-GB"/>
        </w:rPr>
      </w:pPr>
    </w:p>
    <w:p w:rsidR="00FA5537" w:rsidRPr="001E010E" w:rsidRDefault="00FA5537" w:rsidP="00D30181">
      <w:pPr>
        <w:jc w:val="both"/>
        <w:rPr>
          <w:rFonts w:ascii="Garamond" w:hAnsi="Garamond"/>
          <w:b/>
          <w:lang w:val="en-GB"/>
        </w:rPr>
      </w:pPr>
    </w:p>
    <w:p w:rsidR="00B1207F" w:rsidRDefault="0052246E" w:rsidP="00D3018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B1207F">
        <w:rPr>
          <w:rFonts w:ascii="Garamond" w:hAnsi="Garamond"/>
          <w:b/>
        </w:rPr>
        <w:t xml:space="preserve">. </w:t>
      </w:r>
      <w:r w:rsidR="0070709C">
        <w:rPr>
          <w:rFonts w:ascii="Garamond" w:hAnsi="Garamond"/>
          <w:b/>
        </w:rPr>
        <w:t>Cooperation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453"/>
      </w:tblGrid>
      <w:tr w:rsidR="00B1207F" w:rsidRPr="00D5684C">
        <w:tc>
          <w:tcPr>
            <w:tcW w:w="8453" w:type="dxa"/>
          </w:tcPr>
          <w:p w:rsidR="00B1207F" w:rsidRPr="0070709C" w:rsidRDefault="0070709C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70709C">
              <w:rPr>
                <w:rFonts w:ascii="Garamond" w:hAnsi="Garamond"/>
                <w:sz w:val="20"/>
                <w:lang w:val="en-GB"/>
              </w:rPr>
              <w:t>Short description of cooperation with institution</w:t>
            </w:r>
            <w:r w:rsidR="001E010E">
              <w:rPr>
                <w:rFonts w:ascii="Garamond" w:hAnsi="Garamond"/>
                <w:sz w:val="20"/>
                <w:lang w:val="en-GB"/>
              </w:rPr>
              <w:t>s</w:t>
            </w:r>
            <w:r w:rsidRPr="0070709C">
              <w:rPr>
                <w:rFonts w:ascii="Garamond" w:hAnsi="Garamond"/>
                <w:sz w:val="20"/>
                <w:lang w:val="en-GB"/>
              </w:rPr>
              <w:t>, companies and other projects:</w:t>
            </w: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</w:tc>
      </w:tr>
      <w:tr w:rsidR="00B1207F" w:rsidRPr="00D5684C">
        <w:tc>
          <w:tcPr>
            <w:tcW w:w="8453" w:type="dxa"/>
          </w:tcPr>
          <w:p w:rsidR="00B1207F" w:rsidRPr="0070709C" w:rsidRDefault="0070709C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70709C">
              <w:rPr>
                <w:rFonts w:ascii="Garamond" w:hAnsi="Garamond"/>
                <w:sz w:val="20"/>
                <w:lang w:val="en-GB"/>
              </w:rPr>
              <w:t xml:space="preserve">Other participants in project (name, education, </w:t>
            </w:r>
            <w:r>
              <w:rPr>
                <w:rFonts w:ascii="Garamond" w:hAnsi="Garamond"/>
                <w:sz w:val="20"/>
                <w:lang w:val="en-GB"/>
              </w:rPr>
              <w:t>profession and place of work)</w:t>
            </w:r>
            <w:r w:rsidR="003F2C83" w:rsidRPr="0070709C">
              <w:rPr>
                <w:rFonts w:ascii="Garamond" w:hAnsi="Garamond"/>
                <w:sz w:val="20"/>
                <w:lang w:val="en-GB"/>
              </w:rPr>
              <w:t>:</w:t>
            </w:r>
            <w:r w:rsidR="009067A1" w:rsidRPr="0070709C">
              <w:rPr>
                <w:rFonts w:ascii="Garamond" w:hAnsi="Garamond"/>
                <w:sz w:val="20"/>
                <w:lang w:val="en-GB"/>
              </w:rPr>
              <w:t xml:space="preserve"> </w:t>
            </w: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9067A1" w:rsidRPr="0070709C" w:rsidRDefault="009067A1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B1207F" w:rsidRPr="0070709C" w:rsidRDefault="00B1207F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</w:tc>
      </w:tr>
    </w:tbl>
    <w:p w:rsidR="00456855" w:rsidRPr="0070709C" w:rsidRDefault="00456855" w:rsidP="00D30181">
      <w:pPr>
        <w:jc w:val="both"/>
        <w:rPr>
          <w:rFonts w:ascii="Garamond" w:hAnsi="Garamond"/>
          <w:lang w:val="en-GB"/>
        </w:rPr>
      </w:pPr>
    </w:p>
    <w:p w:rsidR="00ED6690" w:rsidRPr="0070709C" w:rsidRDefault="00456855" w:rsidP="00D30181">
      <w:pPr>
        <w:jc w:val="both"/>
        <w:rPr>
          <w:rFonts w:ascii="Garamond" w:hAnsi="Garamond"/>
          <w:b/>
          <w:lang w:val="en-GB"/>
        </w:rPr>
      </w:pPr>
      <w:r w:rsidRPr="0070709C">
        <w:rPr>
          <w:rFonts w:ascii="Garamond" w:hAnsi="Garamond"/>
          <w:lang w:val="en-GB"/>
        </w:rPr>
        <w:br w:type="page"/>
      </w:r>
      <w:r w:rsidR="0052246E" w:rsidRPr="0070709C">
        <w:rPr>
          <w:rFonts w:ascii="Garamond" w:hAnsi="Garamond"/>
          <w:b/>
          <w:lang w:val="en-GB"/>
        </w:rPr>
        <w:lastRenderedPageBreak/>
        <w:t>5</w:t>
      </w:r>
      <w:r w:rsidR="00ED6690" w:rsidRPr="0070709C">
        <w:rPr>
          <w:rFonts w:ascii="Garamond" w:hAnsi="Garamond"/>
          <w:b/>
          <w:lang w:val="en-GB"/>
        </w:rPr>
        <w:t xml:space="preserve">. </w:t>
      </w:r>
      <w:r w:rsidR="0070709C" w:rsidRPr="0070709C">
        <w:rPr>
          <w:rFonts w:ascii="Garamond" w:hAnsi="Garamond"/>
          <w:b/>
          <w:lang w:val="en-GB"/>
        </w:rPr>
        <w:t>Final report to the Research Council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8453"/>
      </w:tblGrid>
      <w:tr w:rsidR="005C0D8D" w:rsidRPr="00D5684C">
        <w:tc>
          <w:tcPr>
            <w:tcW w:w="8453" w:type="dxa"/>
          </w:tcPr>
          <w:p w:rsidR="005C0D8D" w:rsidRPr="00605246" w:rsidRDefault="0070709C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70709C">
              <w:rPr>
                <w:rFonts w:ascii="Garamond" w:hAnsi="Garamond"/>
                <w:sz w:val="20"/>
                <w:lang w:val="en-GB"/>
              </w:rPr>
              <w:t xml:space="preserve">Report </w:t>
            </w:r>
            <w:r w:rsidR="00FD4C28">
              <w:rPr>
                <w:rFonts w:ascii="Garamond" w:hAnsi="Garamond"/>
                <w:sz w:val="20"/>
                <w:lang w:val="en-GB"/>
              </w:rPr>
              <w:t>of</w:t>
            </w:r>
            <w:r w:rsidRPr="0070709C">
              <w:rPr>
                <w:rFonts w:ascii="Garamond" w:hAnsi="Garamond"/>
                <w:sz w:val="20"/>
                <w:lang w:val="en-GB"/>
              </w:rPr>
              <w:t xml:space="preserve"> </w:t>
            </w:r>
            <w:r w:rsidR="00FD4C28">
              <w:rPr>
                <w:rFonts w:ascii="Garamond" w:hAnsi="Garamond"/>
                <w:sz w:val="20"/>
                <w:lang w:val="en-GB"/>
              </w:rPr>
              <w:t>development</w:t>
            </w:r>
            <w:r w:rsidRPr="0070709C">
              <w:rPr>
                <w:rFonts w:ascii="Garamond" w:hAnsi="Garamond"/>
                <w:sz w:val="20"/>
                <w:lang w:val="en-GB"/>
              </w:rPr>
              <w:t xml:space="preserve"> of project, conclusions and possible application of results</w:t>
            </w:r>
            <w:r w:rsidR="00605246">
              <w:rPr>
                <w:rFonts w:ascii="Garamond" w:hAnsi="Garamond"/>
                <w:sz w:val="20"/>
                <w:lang w:val="en-GB"/>
              </w:rPr>
              <w:t>:</w:t>
            </w: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F22E99" w:rsidRPr="00605246" w:rsidRDefault="00F22E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F22E99" w:rsidRPr="00605246" w:rsidRDefault="00F22E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F22E99" w:rsidRPr="00605246" w:rsidRDefault="00F22E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834F07" w:rsidRPr="00605246" w:rsidRDefault="00834F0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A32CA2" w:rsidRPr="00605246" w:rsidRDefault="00A32CA2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E53B37" w:rsidRPr="00605246" w:rsidRDefault="00E53B3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E53B37" w:rsidRPr="00605246" w:rsidRDefault="00E53B3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E53B37" w:rsidRPr="00605246" w:rsidRDefault="00E53B37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D35D99" w:rsidRPr="00605246" w:rsidRDefault="00D35D99" w:rsidP="00D30181">
            <w:pPr>
              <w:jc w:val="both"/>
              <w:rPr>
                <w:rFonts w:ascii="Garamond" w:hAnsi="Garamond"/>
                <w:sz w:val="20"/>
                <w:lang w:val="en-GB"/>
              </w:rPr>
            </w:pPr>
          </w:p>
          <w:p w:rsidR="005C0D8D" w:rsidRPr="00605246" w:rsidRDefault="005C0D8D" w:rsidP="00D30181">
            <w:pPr>
              <w:jc w:val="both"/>
              <w:rPr>
                <w:rFonts w:ascii="Garamond" w:hAnsi="Garamond"/>
                <w:sz w:val="18"/>
                <w:lang w:val="en-GB"/>
              </w:rPr>
            </w:pPr>
          </w:p>
        </w:tc>
      </w:tr>
    </w:tbl>
    <w:p w:rsidR="00526DA2" w:rsidRPr="00605246" w:rsidRDefault="00526DA2" w:rsidP="00D30181">
      <w:pPr>
        <w:jc w:val="both"/>
        <w:rPr>
          <w:rFonts w:ascii="Garamond" w:hAnsi="Garamond"/>
          <w:sz w:val="18"/>
          <w:lang w:val="en-GB"/>
        </w:rPr>
      </w:pPr>
    </w:p>
    <w:p w:rsidR="00636973" w:rsidRPr="00605246" w:rsidRDefault="00636973" w:rsidP="00D30181">
      <w:pPr>
        <w:jc w:val="both"/>
        <w:rPr>
          <w:rFonts w:ascii="Garamond" w:hAnsi="Garamond"/>
          <w:b/>
          <w:szCs w:val="24"/>
          <w:lang w:val="en-GB"/>
        </w:rPr>
      </w:pPr>
      <w:r w:rsidRPr="00605246">
        <w:rPr>
          <w:rFonts w:ascii="Garamond" w:hAnsi="Garamond"/>
          <w:sz w:val="18"/>
          <w:lang w:val="en-GB"/>
        </w:rPr>
        <w:br w:type="page"/>
      </w:r>
      <w:r w:rsidR="0052246E" w:rsidRPr="00605246">
        <w:rPr>
          <w:rFonts w:ascii="Garamond" w:hAnsi="Garamond"/>
          <w:b/>
          <w:szCs w:val="24"/>
          <w:lang w:val="en-GB"/>
        </w:rPr>
        <w:lastRenderedPageBreak/>
        <w:t>6</w:t>
      </w:r>
      <w:r w:rsidRPr="00605246">
        <w:rPr>
          <w:rFonts w:ascii="Garamond" w:hAnsi="Garamond"/>
          <w:b/>
          <w:szCs w:val="24"/>
          <w:lang w:val="en-GB"/>
        </w:rPr>
        <w:t xml:space="preserve">. </w:t>
      </w:r>
      <w:r w:rsidR="00FC554E">
        <w:rPr>
          <w:rFonts w:ascii="Garamond" w:hAnsi="Garamond"/>
          <w:b/>
          <w:szCs w:val="24"/>
          <w:lang w:val="en-GB"/>
        </w:rPr>
        <w:t>Report</w:t>
      </w:r>
      <w:r w:rsidR="00605246" w:rsidRPr="00605246">
        <w:rPr>
          <w:rFonts w:ascii="Garamond" w:hAnsi="Garamond"/>
          <w:b/>
          <w:szCs w:val="24"/>
          <w:lang w:val="en-GB"/>
        </w:rPr>
        <w:t xml:space="preserve"> to </w:t>
      </w:r>
      <w:r w:rsidR="00FC554E">
        <w:rPr>
          <w:rFonts w:ascii="Garamond" w:hAnsi="Garamond"/>
          <w:b/>
          <w:szCs w:val="24"/>
          <w:lang w:val="en-GB"/>
        </w:rPr>
        <w:t xml:space="preserve">be </w:t>
      </w:r>
      <w:r w:rsidR="00605246" w:rsidRPr="00605246">
        <w:rPr>
          <w:rFonts w:ascii="Garamond" w:hAnsi="Garamond"/>
          <w:b/>
          <w:szCs w:val="24"/>
          <w:lang w:val="en-GB"/>
        </w:rPr>
        <w:t>publish</w:t>
      </w:r>
      <w:r w:rsidR="00FC554E">
        <w:rPr>
          <w:rFonts w:ascii="Garamond" w:hAnsi="Garamond"/>
          <w:b/>
          <w:szCs w:val="24"/>
          <w:lang w:val="en-GB"/>
        </w:rPr>
        <w:t xml:space="preserve">ed in the Grants database </w:t>
      </w:r>
      <w:r w:rsidR="00605246" w:rsidRPr="00605246">
        <w:rPr>
          <w:rFonts w:ascii="Garamond" w:hAnsi="Garamond"/>
          <w:b/>
          <w:szCs w:val="24"/>
          <w:lang w:val="en-GB"/>
        </w:rPr>
        <w:t xml:space="preserve">on </w:t>
      </w:r>
      <w:r w:rsidR="00FC554E">
        <w:rPr>
          <w:rFonts w:ascii="Garamond" w:hAnsi="Garamond"/>
          <w:b/>
          <w:szCs w:val="24"/>
          <w:lang w:val="en-GB"/>
        </w:rPr>
        <w:t xml:space="preserve">the </w:t>
      </w:r>
      <w:r w:rsidR="00605246" w:rsidRPr="00605246">
        <w:rPr>
          <w:rFonts w:ascii="Garamond" w:hAnsi="Garamond"/>
          <w:b/>
          <w:szCs w:val="24"/>
          <w:lang w:val="en-GB"/>
        </w:rPr>
        <w:t>web-site</w:t>
      </w:r>
      <w:r w:rsidR="00FC554E">
        <w:rPr>
          <w:rFonts w:ascii="Garamond" w:hAnsi="Garamond"/>
          <w:b/>
          <w:szCs w:val="24"/>
          <w:lang w:val="en-GB"/>
        </w:rPr>
        <w:t xml:space="preserve"> gransking.fo</w:t>
      </w:r>
    </w:p>
    <w:tbl>
      <w:tblPr>
        <w:tblStyle w:val="Tabel-Gitter"/>
        <w:tblW w:w="9013" w:type="dxa"/>
        <w:tblLook w:val="01E0" w:firstRow="1" w:lastRow="1" w:firstColumn="1" w:lastColumn="1" w:noHBand="0" w:noVBand="0"/>
      </w:tblPr>
      <w:tblGrid>
        <w:gridCol w:w="9013"/>
      </w:tblGrid>
      <w:tr w:rsidR="003215AA" w:rsidRPr="00D5684C">
        <w:tc>
          <w:tcPr>
            <w:tcW w:w="9013" w:type="dxa"/>
          </w:tcPr>
          <w:p w:rsidR="003215AA" w:rsidRPr="00D5684C" w:rsidRDefault="003215AA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Please fill in either in Faroese or English. </w:t>
            </w:r>
          </w:p>
          <w:p w:rsidR="003215AA" w:rsidRPr="00D5684C" w:rsidRDefault="003215AA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</w:tc>
      </w:tr>
      <w:tr w:rsidR="009067A1">
        <w:tc>
          <w:tcPr>
            <w:tcW w:w="9013" w:type="dxa"/>
          </w:tcPr>
          <w:p w:rsidR="00636973" w:rsidRDefault="00605246" w:rsidP="00593090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Faroese version</w:t>
            </w:r>
            <w:r w:rsidR="00C11648">
              <w:rPr>
                <w:rFonts w:ascii="Garamond" w:hAnsi="Garamond"/>
                <w:sz w:val="20"/>
              </w:rPr>
              <w:t xml:space="preserve">: </w:t>
            </w:r>
          </w:p>
          <w:p w:rsidR="00636973" w:rsidRDefault="00636973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636973" w:rsidRDefault="003215AA" w:rsidP="00593090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Samandráttur av verkætlan – arbeiðsgongd, høvuðsúrslit:</w:t>
            </w:r>
          </w:p>
          <w:p w:rsidR="003215AA" w:rsidRDefault="003215AA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6164D4" w:rsidRDefault="006164D4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6164D4" w:rsidRDefault="006164D4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6164D4" w:rsidRDefault="006164D4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6164D4" w:rsidRDefault="006164D4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3215AA" w:rsidRDefault="003215AA" w:rsidP="00593090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Útgávur:</w:t>
            </w:r>
          </w:p>
          <w:p w:rsidR="003215AA" w:rsidRDefault="003215AA" w:rsidP="003215AA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 </w:t>
            </w:r>
            <w:r w:rsidRPr="005459C8">
              <w:rPr>
                <w:rFonts w:ascii="Garamond" w:hAnsi="Garamond"/>
                <w:sz w:val="20"/>
              </w:rPr>
              <w:t>Vísindaligar greinar</w:t>
            </w:r>
            <w:r>
              <w:rPr>
                <w:rFonts w:ascii="Garamond" w:hAnsi="Garamond"/>
                <w:sz w:val="20"/>
              </w:rPr>
              <w:t>, bøkur, ritgerðir</w:t>
            </w:r>
            <w:r w:rsidRPr="005459C8">
              <w:rPr>
                <w:rFonts w:ascii="Garamond" w:hAnsi="Garamond"/>
                <w:sz w:val="20"/>
              </w:rPr>
              <w:t xml:space="preserve"> v.m.:</w:t>
            </w:r>
          </w:p>
          <w:p w:rsidR="003215AA" w:rsidRDefault="003215AA" w:rsidP="003215AA">
            <w:pPr>
              <w:jc w:val="both"/>
              <w:rPr>
                <w:rFonts w:ascii="Garamond" w:hAnsi="Garamond"/>
                <w:sz w:val="20"/>
              </w:rPr>
            </w:pPr>
          </w:p>
          <w:p w:rsidR="003215AA" w:rsidRDefault="003215AA" w:rsidP="003215AA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2. </w:t>
            </w:r>
            <w:r w:rsidRPr="0095791C">
              <w:rPr>
                <w:rFonts w:ascii="Garamond" w:hAnsi="Garamond"/>
                <w:sz w:val="20"/>
              </w:rPr>
              <w:t>Onnur úrslit, t.d. ikki kunngjørdar greinar, patentir, telduskipanir, frumsnið og nýggjar mannagongdir:</w:t>
            </w:r>
          </w:p>
          <w:p w:rsidR="003215AA" w:rsidRDefault="003215AA" w:rsidP="003215AA">
            <w:pPr>
              <w:jc w:val="both"/>
              <w:rPr>
                <w:rFonts w:ascii="Garamond" w:hAnsi="Garamond"/>
                <w:sz w:val="20"/>
              </w:rPr>
            </w:pPr>
          </w:p>
          <w:p w:rsidR="003215AA" w:rsidRPr="00EB5D6F" w:rsidRDefault="003215AA" w:rsidP="003215AA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</w:t>
            </w:r>
            <w:r w:rsidRPr="00EB5D6F">
              <w:rPr>
                <w:rFonts w:ascii="Garamond" w:hAnsi="Garamond"/>
                <w:sz w:val="20"/>
              </w:rPr>
              <w:t xml:space="preserve"> Almannakunngerðing uttan fyri vísindaliga umhvørvið, t.d. </w:t>
            </w:r>
            <w:r>
              <w:rPr>
                <w:rFonts w:ascii="Garamond" w:hAnsi="Garamond"/>
                <w:sz w:val="20"/>
              </w:rPr>
              <w:t xml:space="preserve">fyrilestrar, </w:t>
            </w:r>
            <w:r w:rsidRPr="00EB5D6F">
              <w:rPr>
                <w:rFonts w:ascii="Garamond" w:hAnsi="Garamond"/>
                <w:sz w:val="20"/>
              </w:rPr>
              <w:t>tíðarrit, greinar í bløðum, sjónvarp og útvarp:</w:t>
            </w:r>
          </w:p>
          <w:p w:rsidR="003215AA" w:rsidRDefault="003215AA" w:rsidP="003215AA">
            <w:pPr>
              <w:jc w:val="both"/>
              <w:rPr>
                <w:rFonts w:ascii="Garamond" w:hAnsi="Garamond"/>
                <w:sz w:val="20"/>
              </w:rPr>
            </w:pPr>
          </w:p>
          <w:p w:rsidR="00D5684C" w:rsidRPr="005459C8" w:rsidRDefault="00D5684C" w:rsidP="003215AA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 Goymsla og atkomurættur til innsavnaðar dátur:</w:t>
            </w:r>
          </w:p>
          <w:p w:rsidR="003215AA" w:rsidRDefault="003215AA" w:rsidP="00593090">
            <w:pPr>
              <w:jc w:val="both"/>
              <w:rPr>
                <w:rFonts w:ascii="Garamond" w:hAnsi="Garamond"/>
                <w:sz w:val="20"/>
              </w:rPr>
            </w:pPr>
          </w:p>
          <w:p w:rsidR="00D076CB" w:rsidRDefault="00D076CB" w:rsidP="00593090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C11648" w:rsidRPr="001E3809">
        <w:tc>
          <w:tcPr>
            <w:tcW w:w="9013" w:type="dxa"/>
          </w:tcPr>
          <w:p w:rsidR="00C11648" w:rsidRPr="00D5684C" w:rsidRDefault="00605246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>English version</w:t>
            </w:r>
            <w:r w:rsidR="00D076CB" w:rsidRPr="00D5684C">
              <w:rPr>
                <w:rFonts w:ascii="Garamond" w:hAnsi="Garamond"/>
                <w:sz w:val="20"/>
                <w:lang w:val="en-US"/>
              </w:rPr>
              <w:t>:</w:t>
            </w:r>
          </w:p>
          <w:p w:rsidR="00D076CB" w:rsidRPr="00D5684C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FC554E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>Summary of the project – work progress, main results:</w:t>
            </w:r>
          </w:p>
          <w:p w:rsidR="00FC554E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6164D4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bookmarkStart w:id="0" w:name="_GoBack"/>
            <w:bookmarkEnd w:id="0"/>
          </w:p>
          <w:p w:rsidR="006164D4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6164D4" w:rsidRPr="00D5684C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3215AA" w:rsidRDefault="003215AA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6164D4" w:rsidRPr="00D5684C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D076CB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Publications: </w:t>
            </w:r>
          </w:p>
          <w:p w:rsidR="00D076CB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>1. Scientific articles, books</w:t>
            </w:r>
            <w:r w:rsidR="003215AA" w:rsidRPr="00D5684C">
              <w:rPr>
                <w:rFonts w:ascii="Garamond" w:hAnsi="Garamond"/>
                <w:sz w:val="20"/>
                <w:lang w:val="en-US"/>
              </w:rPr>
              <w:t>, thesis</w:t>
            </w:r>
            <w:r w:rsidRPr="00D5684C">
              <w:rPr>
                <w:rFonts w:ascii="Garamond" w:hAnsi="Garamond"/>
                <w:sz w:val="20"/>
                <w:lang w:val="en-US"/>
              </w:rPr>
              <w:t xml:space="preserve"> etc.</w:t>
            </w:r>
          </w:p>
          <w:p w:rsidR="00FC554E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FC554E" w:rsidRPr="00605246" w:rsidRDefault="00FC554E" w:rsidP="00FC554E">
            <w:pPr>
              <w:jc w:val="both"/>
              <w:rPr>
                <w:rFonts w:ascii="Garamond" w:hAnsi="Garamond"/>
                <w:sz w:val="20"/>
                <w:lang w:val="en-GB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2. </w:t>
            </w:r>
            <w:r w:rsidRPr="00605246">
              <w:rPr>
                <w:rFonts w:ascii="Garamond" w:hAnsi="Garamond"/>
                <w:sz w:val="20"/>
                <w:lang w:val="en-GB"/>
              </w:rPr>
              <w:t>Other results, such as unpublished articles, patents, computer systems, original models and new procedures:</w:t>
            </w:r>
          </w:p>
          <w:p w:rsidR="00FC554E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D076CB" w:rsidRPr="00D5684C" w:rsidRDefault="00FC554E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D5684C">
              <w:rPr>
                <w:rFonts w:ascii="Garamond" w:hAnsi="Garamond"/>
                <w:sz w:val="20"/>
                <w:lang w:val="en-US"/>
              </w:rPr>
              <w:t xml:space="preserve">3. </w:t>
            </w:r>
            <w:r>
              <w:rPr>
                <w:rFonts w:ascii="Garamond" w:hAnsi="Garamond"/>
                <w:sz w:val="20"/>
                <w:lang w:val="en-GB"/>
              </w:rPr>
              <w:t xml:space="preserve">Publications outside the scientific community, i.e. </w:t>
            </w:r>
            <w:r w:rsidR="003215AA">
              <w:rPr>
                <w:rFonts w:ascii="Garamond" w:hAnsi="Garamond"/>
                <w:sz w:val="20"/>
                <w:lang w:val="en-GB"/>
              </w:rPr>
              <w:t xml:space="preserve">lectures, </w:t>
            </w:r>
            <w:r>
              <w:rPr>
                <w:rFonts w:ascii="Garamond" w:hAnsi="Garamond"/>
                <w:sz w:val="20"/>
                <w:lang w:val="en-GB"/>
              </w:rPr>
              <w:t>periodicals, articles in newspapers, television and radio:</w:t>
            </w:r>
          </w:p>
          <w:p w:rsidR="00D076CB" w:rsidRPr="00D5684C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D5684C" w:rsidRPr="001E3809" w:rsidRDefault="00D5684C" w:rsidP="00D5684C">
            <w:pPr>
              <w:jc w:val="both"/>
              <w:rPr>
                <w:rFonts w:ascii="Garamond" w:hAnsi="Garamond"/>
                <w:sz w:val="20"/>
                <w:lang w:val="en-US"/>
              </w:rPr>
            </w:pPr>
            <w:r w:rsidRPr="001E3809">
              <w:rPr>
                <w:rFonts w:ascii="Garamond" w:hAnsi="Garamond"/>
                <w:sz w:val="20"/>
                <w:lang w:val="en-US"/>
              </w:rPr>
              <w:t xml:space="preserve">4. </w:t>
            </w:r>
            <w:r w:rsidR="001E3809">
              <w:rPr>
                <w:rFonts w:ascii="Garamond" w:hAnsi="Garamond"/>
                <w:sz w:val="20"/>
                <w:lang w:val="en-US"/>
              </w:rPr>
              <w:t>Storage</w:t>
            </w:r>
            <w:r w:rsidRPr="001E3809">
              <w:rPr>
                <w:rFonts w:ascii="Garamond" w:hAnsi="Garamond"/>
                <w:sz w:val="20"/>
                <w:lang w:val="en-US"/>
              </w:rPr>
              <w:t xml:space="preserve"> </w:t>
            </w:r>
            <w:r w:rsidR="001E3809">
              <w:rPr>
                <w:rFonts w:ascii="Garamond" w:hAnsi="Garamond"/>
                <w:sz w:val="20"/>
                <w:lang w:val="en-US"/>
              </w:rPr>
              <w:t>and</w:t>
            </w:r>
            <w:r w:rsidRPr="001E3809">
              <w:rPr>
                <w:rFonts w:ascii="Garamond" w:hAnsi="Garamond"/>
                <w:sz w:val="20"/>
                <w:lang w:val="en-US"/>
              </w:rPr>
              <w:t xml:space="preserve"> </w:t>
            </w:r>
            <w:r w:rsidR="001E3809" w:rsidRPr="001E3809">
              <w:rPr>
                <w:rFonts w:ascii="Garamond" w:hAnsi="Garamond"/>
                <w:sz w:val="20"/>
                <w:lang w:val="en-US"/>
              </w:rPr>
              <w:t>access rights til collected data</w:t>
            </w:r>
            <w:r w:rsidRPr="001E3809">
              <w:rPr>
                <w:rFonts w:ascii="Garamond" w:hAnsi="Garamond"/>
                <w:sz w:val="20"/>
                <w:lang w:val="en-US"/>
              </w:rPr>
              <w:t>:</w:t>
            </w:r>
          </w:p>
          <w:p w:rsidR="00D076CB" w:rsidRPr="001E3809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D076CB" w:rsidRDefault="00D076CB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  <w:p w:rsidR="006164D4" w:rsidRPr="001E3809" w:rsidRDefault="006164D4" w:rsidP="00593090">
            <w:pPr>
              <w:jc w:val="both"/>
              <w:rPr>
                <w:rFonts w:ascii="Garamond" w:hAnsi="Garamond"/>
                <w:sz w:val="20"/>
                <w:lang w:val="en-US"/>
              </w:rPr>
            </w:pPr>
          </w:p>
        </w:tc>
      </w:tr>
    </w:tbl>
    <w:p w:rsidR="00456855" w:rsidRPr="001E3809" w:rsidRDefault="00456855" w:rsidP="009067A1">
      <w:pPr>
        <w:jc w:val="both"/>
        <w:rPr>
          <w:rFonts w:ascii="Garamond" w:hAnsi="Garamond"/>
          <w:sz w:val="20"/>
          <w:lang w:val="en-US"/>
        </w:rPr>
      </w:pPr>
    </w:p>
    <w:p w:rsidR="00ED6690" w:rsidRPr="001E3809" w:rsidRDefault="00ED6690" w:rsidP="00D30181">
      <w:pPr>
        <w:jc w:val="both"/>
        <w:rPr>
          <w:rFonts w:ascii="Garamond" w:hAnsi="Garamond"/>
          <w:b/>
          <w:lang w:val="en-US"/>
        </w:rPr>
      </w:pPr>
    </w:p>
    <w:p w:rsidR="00ED6690" w:rsidRPr="001E3809" w:rsidRDefault="00ED6690" w:rsidP="001E59C9">
      <w:pPr>
        <w:jc w:val="both"/>
        <w:rPr>
          <w:rFonts w:ascii="Garamond" w:hAnsi="Garamond"/>
          <w:sz w:val="20"/>
          <w:lang w:val="en-US"/>
        </w:rPr>
      </w:pPr>
    </w:p>
    <w:p w:rsidR="00ED6690" w:rsidRPr="001E3809" w:rsidRDefault="00ED6690">
      <w:pPr>
        <w:rPr>
          <w:rFonts w:ascii="Garamond" w:hAnsi="Garamond"/>
          <w:sz w:val="20"/>
          <w:lang w:val="en-US"/>
        </w:rPr>
      </w:pPr>
    </w:p>
    <w:p w:rsidR="00447AD2" w:rsidRPr="001E3809" w:rsidRDefault="00447AD2">
      <w:pPr>
        <w:rPr>
          <w:rFonts w:ascii="Garamond" w:hAnsi="Garamond"/>
          <w:sz w:val="20"/>
          <w:lang w:val="en-US"/>
        </w:rPr>
      </w:pPr>
    </w:p>
    <w:p w:rsidR="00834F07" w:rsidRPr="00605246" w:rsidRDefault="003215AA" w:rsidP="00834F07">
      <w:pPr>
        <w:rPr>
          <w:rFonts w:ascii="Garamond" w:hAnsi="Garamond"/>
          <w:sz w:val="20"/>
          <w:lang w:val="en-GB"/>
        </w:rPr>
      </w:pPr>
      <w:r>
        <w:rPr>
          <w:rFonts w:ascii="Garamond" w:hAnsi="Garamond"/>
          <w:sz w:val="20"/>
          <w:lang w:val="en-GB"/>
        </w:rPr>
        <w:t>Benificiary</w:t>
      </w:r>
      <w:r w:rsidR="00605246" w:rsidRPr="00605246">
        <w:rPr>
          <w:rFonts w:ascii="Garamond" w:hAnsi="Garamond"/>
          <w:sz w:val="20"/>
          <w:lang w:val="en-GB"/>
        </w:rPr>
        <w:t xml:space="preserve">, </w:t>
      </w:r>
      <w:r w:rsidR="00605246">
        <w:rPr>
          <w:rFonts w:ascii="Garamond" w:hAnsi="Garamond"/>
          <w:sz w:val="20"/>
          <w:lang w:val="en-GB"/>
        </w:rPr>
        <w:t>M</w:t>
      </w:r>
      <w:r w:rsidR="00605246" w:rsidRPr="00605246">
        <w:rPr>
          <w:rFonts w:ascii="Garamond" w:hAnsi="Garamond"/>
          <w:sz w:val="20"/>
          <w:lang w:val="en-GB"/>
        </w:rPr>
        <w:t>a</w:t>
      </w:r>
      <w:r w:rsidR="001E010E">
        <w:rPr>
          <w:rFonts w:ascii="Garamond" w:hAnsi="Garamond"/>
          <w:sz w:val="20"/>
          <w:lang w:val="en-GB"/>
        </w:rPr>
        <w:t>nager/</w:t>
      </w:r>
      <w:r w:rsidR="00605246">
        <w:rPr>
          <w:rFonts w:ascii="Garamond" w:hAnsi="Garamond"/>
          <w:sz w:val="20"/>
          <w:lang w:val="en-GB"/>
        </w:rPr>
        <w:t>H</w:t>
      </w:r>
      <w:r w:rsidR="00605246" w:rsidRPr="00605246">
        <w:rPr>
          <w:rFonts w:ascii="Garamond" w:hAnsi="Garamond"/>
          <w:sz w:val="20"/>
          <w:lang w:val="en-GB"/>
        </w:rPr>
        <w:t>ead of department</w:t>
      </w:r>
      <w:r w:rsidR="00834F07" w:rsidRPr="00605246">
        <w:rPr>
          <w:rFonts w:ascii="Garamond" w:hAnsi="Garamond"/>
          <w:sz w:val="20"/>
          <w:lang w:val="en-GB"/>
        </w:rPr>
        <w:tab/>
      </w:r>
      <w:r w:rsidR="00605246">
        <w:rPr>
          <w:rFonts w:ascii="Garamond" w:hAnsi="Garamond"/>
          <w:sz w:val="20"/>
          <w:lang w:val="en-GB"/>
        </w:rPr>
        <w:t>Project Manager</w:t>
      </w:r>
    </w:p>
    <w:p w:rsidR="00ED6690" w:rsidRPr="00605246" w:rsidRDefault="00ED6690">
      <w:pPr>
        <w:rPr>
          <w:rFonts w:ascii="Garamond" w:hAnsi="Garamond"/>
          <w:sz w:val="20"/>
          <w:lang w:val="en-GB"/>
        </w:rPr>
      </w:pPr>
    </w:p>
    <w:p w:rsidR="00ED6690" w:rsidRPr="00605246" w:rsidRDefault="00ED6690">
      <w:pPr>
        <w:rPr>
          <w:rFonts w:ascii="Garamond" w:hAnsi="Garamond"/>
          <w:sz w:val="20"/>
          <w:lang w:val="en-GB"/>
        </w:rPr>
      </w:pPr>
    </w:p>
    <w:p w:rsidR="00ED6690" w:rsidRPr="00605246" w:rsidRDefault="00ED6690">
      <w:pPr>
        <w:rPr>
          <w:rFonts w:ascii="Garamond" w:hAnsi="Garamond"/>
          <w:sz w:val="20"/>
          <w:lang w:val="en-GB"/>
        </w:rPr>
      </w:pPr>
    </w:p>
    <w:p w:rsidR="00ED6690" w:rsidRPr="00605246" w:rsidRDefault="00ED6690">
      <w:pPr>
        <w:rPr>
          <w:rFonts w:ascii="Garamond" w:hAnsi="Garamond"/>
          <w:sz w:val="20"/>
          <w:lang w:val="en-GB"/>
        </w:rPr>
      </w:pPr>
    </w:p>
    <w:p w:rsidR="00ED6690" w:rsidRPr="00605246" w:rsidRDefault="00ED6690">
      <w:pPr>
        <w:rPr>
          <w:rFonts w:ascii="Garamond" w:hAnsi="Garamond"/>
          <w:sz w:val="20"/>
          <w:lang w:val="en-GB"/>
        </w:rPr>
      </w:pPr>
    </w:p>
    <w:p w:rsidR="00ED6690" w:rsidRPr="00E617E5" w:rsidRDefault="00ED6690">
      <w:pPr>
        <w:rPr>
          <w:rFonts w:ascii="Garamond" w:hAnsi="Garamond"/>
          <w:sz w:val="18"/>
        </w:rPr>
      </w:pPr>
      <w:r w:rsidRPr="0052246E">
        <w:rPr>
          <w:rFonts w:ascii="Garamond" w:hAnsi="Garamond"/>
          <w:sz w:val="18"/>
        </w:rPr>
        <w:t>_________    _____________________________</w:t>
      </w:r>
      <w:r w:rsidRPr="0052246E">
        <w:rPr>
          <w:rFonts w:ascii="Garamond" w:hAnsi="Garamond"/>
          <w:sz w:val="18"/>
        </w:rPr>
        <w:tab/>
        <w:t>_________     __________</w:t>
      </w:r>
      <w:r w:rsidRPr="00E617E5">
        <w:rPr>
          <w:rFonts w:ascii="Garamond" w:hAnsi="Garamond"/>
          <w:sz w:val="18"/>
        </w:rPr>
        <w:t>___________________</w:t>
      </w:r>
    </w:p>
    <w:p w:rsidR="00ED6690" w:rsidRPr="00661CE1" w:rsidRDefault="0060524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Date</w:t>
      </w:r>
      <w:r w:rsidR="00ED6690" w:rsidRPr="00661CE1">
        <w:rPr>
          <w:rFonts w:ascii="Garamond" w:hAnsi="Garamond"/>
          <w:sz w:val="20"/>
        </w:rPr>
        <w:t xml:space="preserve">            </w:t>
      </w:r>
      <w:r>
        <w:rPr>
          <w:rFonts w:ascii="Garamond" w:hAnsi="Garamond"/>
          <w:sz w:val="20"/>
        </w:rPr>
        <w:t>Signature</w:t>
      </w:r>
      <w:r w:rsidR="00ED6690" w:rsidRPr="00661CE1">
        <w:rPr>
          <w:rFonts w:ascii="Garamond" w:hAnsi="Garamond"/>
          <w:sz w:val="20"/>
        </w:rPr>
        <w:tab/>
      </w:r>
      <w:r w:rsidR="00ED6690" w:rsidRPr="00661CE1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Date</w:t>
      </w:r>
      <w:r w:rsidR="00ED6690" w:rsidRPr="00661CE1">
        <w:rPr>
          <w:rFonts w:ascii="Garamond" w:hAnsi="Garamond"/>
          <w:sz w:val="20"/>
        </w:rPr>
        <w:t xml:space="preserve">              </w:t>
      </w:r>
      <w:r>
        <w:rPr>
          <w:rFonts w:ascii="Garamond" w:hAnsi="Garamond"/>
          <w:sz w:val="20"/>
        </w:rPr>
        <w:t>Signature</w:t>
      </w:r>
    </w:p>
    <w:p w:rsidR="00ED6690" w:rsidRPr="00661CE1" w:rsidRDefault="00ED6690">
      <w:pPr>
        <w:rPr>
          <w:rFonts w:ascii="Garamond" w:hAnsi="Garamond"/>
          <w:sz w:val="20"/>
        </w:rPr>
      </w:pPr>
    </w:p>
    <w:p w:rsidR="00ED6690" w:rsidRPr="00661CE1" w:rsidRDefault="00ED6690">
      <w:pPr>
        <w:rPr>
          <w:rFonts w:ascii="Garamond" w:hAnsi="Garamond"/>
          <w:sz w:val="20"/>
        </w:rPr>
      </w:pPr>
    </w:p>
    <w:p w:rsidR="00ED6690" w:rsidRPr="00661CE1" w:rsidRDefault="00ED6690">
      <w:pPr>
        <w:rPr>
          <w:rFonts w:ascii="Garamond" w:hAnsi="Garamond"/>
          <w:sz w:val="20"/>
        </w:rPr>
      </w:pPr>
    </w:p>
    <w:p w:rsidR="00ED6690" w:rsidRPr="00661CE1" w:rsidRDefault="00ED6690">
      <w:pPr>
        <w:rPr>
          <w:rFonts w:ascii="Garamond" w:hAnsi="Garamond"/>
          <w:sz w:val="20"/>
        </w:rPr>
      </w:pPr>
    </w:p>
    <w:sectPr w:rsidR="00ED6690" w:rsidRPr="00661CE1" w:rsidSect="00783CE7">
      <w:headerReference w:type="default" r:id="rId10"/>
      <w:footerReference w:type="default" r:id="rId11"/>
      <w:pgSz w:w="11907" w:h="16840" w:code="9"/>
      <w:pgMar w:top="1440" w:right="1701" w:bottom="99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D4" w:rsidRDefault="00627CD4">
      <w:r>
        <w:separator/>
      </w:r>
    </w:p>
  </w:endnote>
  <w:endnote w:type="continuationSeparator" w:id="0">
    <w:p w:rsidR="00627CD4" w:rsidRDefault="0062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D4" w:rsidRPr="00D30181" w:rsidRDefault="00627CD4" w:rsidP="00C66A23">
    <w:pPr>
      <w:pStyle w:val="Sidefod"/>
      <w:jc w:val="center"/>
      <w:rPr>
        <w:rFonts w:ascii="Garamond" w:hAnsi="Garamond"/>
        <w:sz w:val="20"/>
      </w:rPr>
    </w:pPr>
    <w:r>
      <w:rPr>
        <w:rFonts w:ascii="Garamond" w:hAnsi="Garamond"/>
        <w:snapToGrid w:val="0"/>
        <w:sz w:val="20"/>
      </w:rPr>
      <w:t>Page</w:t>
    </w:r>
    <w:r w:rsidRPr="00D30181">
      <w:rPr>
        <w:rFonts w:ascii="Garamond" w:hAnsi="Garamond"/>
        <w:snapToGrid w:val="0"/>
        <w:sz w:val="20"/>
      </w:rPr>
      <w:t xml:space="preserve"> </w:t>
    </w:r>
    <w:r w:rsidRPr="00D30181">
      <w:rPr>
        <w:rFonts w:ascii="Garamond" w:hAnsi="Garamond"/>
        <w:snapToGrid w:val="0"/>
        <w:sz w:val="20"/>
      </w:rPr>
      <w:fldChar w:fldCharType="begin"/>
    </w:r>
    <w:r w:rsidRPr="00D30181">
      <w:rPr>
        <w:rFonts w:ascii="Garamond" w:hAnsi="Garamond"/>
        <w:snapToGrid w:val="0"/>
        <w:sz w:val="20"/>
      </w:rPr>
      <w:instrText xml:space="preserve"> PAGE </w:instrText>
    </w:r>
    <w:r w:rsidRPr="00D30181">
      <w:rPr>
        <w:rFonts w:ascii="Garamond" w:hAnsi="Garamond"/>
        <w:snapToGrid w:val="0"/>
        <w:sz w:val="20"/>
      </w:rPr>
      <w:fldChar w:fldCharType="separate"/>
    </w:r>
    <w:r w:rsidR="006164D4">
      <w:rPr>
        <w:rFonts w:ascii="Garamond" w:hAnsi="Garamond"/>
        <w:snapToGrid w:val="0"/>
        <w:sz w:val="20"/>
      </w:rPr>
      <w:t>2</w:t>
    </w:r>
    <w:r w:rsidRPr="00D30181">
      <w:rPr>
        <w:rFonts w:ascii="Garamond" w:hAnsi="Garamond"/>
        <w:snapToGrid w:val="0"/>
        <w:sz w:val="20"/>
      </w:rPr>
      <w:fldChar w:fldCharType="end"/>
    </w:r>
    <w:r w:rsidRPr="00D30181">
      <w:rPr>
        <w:rFonts w:ascii="Garamond" w:hAnsi="Garamond"/>
        <w:snapToGrid w:val="0"/>
        <w:sz w:val="20"/>
      </w:rPr>
      <w:t xml:space="preserve"> </w:t>
    </w:r>
    <w:r>
      <w:rPr>
        <w:rFonts w:ascii="Garamond" w:hAnsi="Garamond"/>
        <w:snapToGrid w:val="0"/>
        <w:sz w:val="20"/>
      </w:rPr>
      <w:t>of</w:t>
    </w:r>
    <w:r w:rsidRPr="00D30181">
      <w:rPr>
        <w:rFonts w:ascii="Garamond" w:hAnsi="Garamond"/>
        <w:snapToGrid w:val="0"/>
        <w:sz w:val="20"/>
      </w:rPr>
      <w:t xml:space="preserve"> </w:t>
    </w:r>
    <w:r w:rsidRPr="00D30181">
      <w:rPr>
        <w:rFonts w:ascii="Garamond" w:hAnsi="Garamond"/>
        <w:snapToGrid w:val="0"/>
        <w:sz w:val="20"/>
      </w:rPr>
      <w:fldChar w:fldCharType="begin"/>
    </w:r>
    <w:r w:rsidRPr="00D30181">
      <w:rPr>
        <w:rFonts w:ascii="Garamond" w:hAnsi="Garamond"/>
        <w:snapToGrid w:val="0"/>
        <w:sz w:val="20"/>
      </w:rPr>
      <w:instrText xml:space="preserve"> NUMPAGES </w:instrText>
    </w:r>
    <w:r w:rsidRPr="00D30181">
      <w:rPr>
        <w:rFonts w:ascii="Garamond" w:hAnsi="Garamond"/>
        <w:snapToGrid w:val="0"/>
        <w:sz w:val="20"/>
      </w:rPr>
      <w:fldChar w:fldCharType="separate"/>
    </w:r>
    <w:r w:rsidR="006164D4">
      <w:rPr>
        <w:rFonts w:ascii="Garamond" w:hAnsi="Garamond"/>
        <w:snapToGrid w:val="0"/>
        <w:sz w:val="20"/>
      </w:rPr>
      <w:t>4</w:t>
    </w:r>
    <w:r w:rsidRPr="00D30181">
      <w:rPr>
        <w:rFonts w:ascii="Garamond" w:hAnsi="Garamond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D4" w:rsidRDefault="00627CD4">
      <w:r>
        <w:separator/>
      </w:r>
    </w:p>
  </w:footnote>
  <w:footnote w:type="continuationSeparator" w:id="0">
    <w:p w:rsidR="00627CD4" w:rsidRDefault="0062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D4" w:rsidRDefault="006164D4" w:rsidP="00636973">
    <w:pPr>
      <w:pStyle w:val="Sidehoved"/>
      <w:jc w:val="right"/>
    </w:pPr>
    <w:r>
      <w:drawing>
        <wp:inline distT="0" distB="0" distL="0" distR="0" wp14:anchorId="72D9CBC7" wp14:editId="286B7600">
          <wp:extent cx="1735228" cy="640715"/>
          <wp:effectExtent l="0" t="0" r="0" b="698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nsking_Logo_v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40" b="15617"/>
                  <a:stretch/>
                </pic:blipFill>
                <pic:spPr bwMode="auto">
                  <a:xfrm>
                    <a:off x="0" y="0"/>
                    <a:ext cx="1758743" cy="649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A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6216C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6444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8733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5"/>
    <w:rsid w:val="0002608F"/>
    <w:rsid w:val="000A316C"/>
    <w:rsid w:val="000A74A0"/>
    <w:rsid w:val="000A76A1"/>
    <w:rsid w:val="000B58D9"/>
    <w:rsid w:val="000B628C"/>
    <w:rsid w:val="000C01E6"/>
    <w:rsid w:val="000D5D60"/>
    <w:rsid w:val="00111DA6"/>
    <w:rsid w:val="00162510"/>
    <w:rsid w:val="001A6C3C"/>
    <w:rsid w:val="001D4FEF"/>
    <w:rsid w:val="001E010E"/>
    <w:rsid w:val="001E3809"/>
    <w:rsid w:val="001E59C9"/>
    <w:rsid w:val="0021594A"/>
    <w:rsid w:val="00243C5D"/>
    <w:rsid w:val="002A3534"/>
    <w:rsid w:val="002B14E9"/>
    <w:rsid w:val="002C2D72"/>
    <w:rsid w:val="002C5A92"/>
    <w:rsid w:val="002F1D50"/>
    <w:rsid w:val="003215AA"/>
    <w:rsid w:val="00322B4F"/>
    <w:rsid w:val="003456B3"/>
    <w:rsid w:val="003539A1"/>
    <w:rsid w:val="0037761B"/>
    <w:rsid w:val="00397F32"/>
    <w:rsid w:val="003B0A6C"/>
    <w:rsid w:val="003D39F7"/>
    <w:rsid w:val="003F2C83"/>
    <w:rsid w:val="003F77F6"/>
    <w:rsid w:val="00410158"/>
    <w:rsid w:val="00447AD2"/>
    <w:rsid w:val="00456855"/>
    <w:rsid w:val="0046578B"/>
    <w:rsid w:val="004A1A67"/>
    <w:rsid w:val="004A23ED"/>
    <w:rsid w:val="004A643F"/>
    <w:rsid w:val="004D34F5"/>
    <w:rsid w:val="004E4906"/>
    <w:rsid w:val="004E5102"/>
    <w:rsid w:val="004E6A76"/>
    <w:rsid w:val="00522025"/>
    <w:rsid w:val="0052246E"/>
    <w:rsid w:val="005232E5"/>
    <w:rsid w:val="00526DA2"/>
    <w:rsid w:val="005459C8"/>
    <w:rsid w:val="00555150"/>
    <w:rsid w:val="005672BC"/>
    <w:rsid w:val="00575C9E"/>
    <w:rsid w:val="00592245"/>
    <w:rsid w:val="00592C8D"/>
    <w:rsid w:val="00593090"/>
    <w:rsid w:val="00596C12"/>
    <w:rsid w:val="005C0D8D"/>
    <w:rsid w:val="005D56C8"/>
    <w:rsid w:val="005F4055"/>
    <w:rsid w:val="00605246"/>
    <w:rsid w:val="006052D6"/>
    <w:rsid w:val="006164D4"/>
    <w:rsid w:val="00627CD4"/>
    <w:rsid w:val="00632935"/>
    <w:rsid w:val="00636973"/>
    <w:rsid w:val="00657FDF"/>
    <w:rsid w:val="00661CE1"/>
    <w:rsid w:val="00666156"/>
    <w:rsid w:val="00670246"/>
    <w:rsid w:val="00673181"/>
    <w:rsid w:val="006C4AE1"/>
    <w:rsid w:val="0070709C"/>
    <w:rsid w:val="007125F2"/>
    <w:rsid w:val="00734588"/>
    <w:rsid w:val="0076156D"/>
    <w:rsid w:val="00774065"/>
    <w:rsid w:val="00783CE7"/>
    <w:rsid w:val="007B2517"/>
    <w:rsid w:val="007B762D"/>
    <w:rsid w:val="007E0F87"/>
    <w:rsid w:val="0080666E"/>
    <w:rsid w:val="00834F07"/>
    <w:rsid w:val="00835C25"/>
    <w:rsid w:val="008513C1"/>
    <w:rsid w:val="008565D7"/>
    <w:rsid w:val="00897046"/>
    <w:rsid w:val="008A542B"/>
    <w:rsid w:val="008B0399"/>
    <w:rsid w:val="008D7C1D"/>
    <w:rsid w:val="009067A1"/>
    <w:rsid w:val="0091711C"/>
    <w:rsid w:val="009215AF"/>
    <w:rsid w:val="00936875"/>
    <w:rsid w:val="0095791C"/>
    <w:rsid w:val="00982B1C"/>
    <w:rsid w:val="009A626F"/>
    <w:rsid w:val="009A73D6"/>
    <w:rsid w:val="009E0296"/>
    <w:rsid w:val="00A30BFA"/>
    <w:rsid w:val="00A32CA2"/>
    <w:rsid w:val="00AA7F64"/>
    <w:rsid w:val="00AC68E6"/>
    <w:rsid w:val="00AD3151"/>
    <w:rsid w:val="00AD50E3"/>
    <w:rsid w:val="00B00358"/>
    <w:rsid w:val="00B00970"/>
    <w:rsid w:val="00B1207F"/>
    <w:rsid w:val="00B25176"/>
    <w:rsid w:val="00C11648"/>
    <w:rsid w:val="00C60DE0"/>
    <w:rsid w:val="00C66A23"/>
    <w:rsid w:val="00C927C6"/>
    <w:rsid w:val="00CA14FD"/>
    <w:rsid w:val="00CC40D1"/>
    <w:rsid w:val="00CC70C6"/>
    <w:rsid w:val="00D059C1"/>
    <w:rsid w:val="00D076CB"/>
    <w:rsid w:val="00D30130"/>
    <w:rsid w:val="00D30181"/>
    <w:rsid w:val="00D35D99"/>
    <w:rsid w:val="00D5652F"/>
    <w:rsid w:val="00D5684C"/>
    <w:rsid w:val="00D82EA2"/>
    <w:rsid w:val="00DB5EA6"/>
    <w:rsid w:val="00DD2A8C"/>
    <w:rsid w:val="00DE1F53"/>
    <w:rsid w:val="00DE36A2"/>
    <w:rsid w:val="00E16143"/>
    <w:rsid w:val="00E20E61"/>
    <w:rsid w:val="00E23E2B"/>
    <w:rsid w:val="00E51E4B"/>
    <w:rsid w:val="00E53B37"/>
    <w:rsid w:val="00E617E5"/>
    <w:rsid w:val="00EB5D6F"/>
    <w:rsid w:val="00EC3ACF"/>
    <w:rsid w:val="00ED6690"/>
    <w:rsid w:val="00EE67D0"/>
    <w:rsid w:val="00F22E99"/>
    <w:rsid w:val="00F2577D"/>
    <w:rsid w:val="00F40C69"/>
    <w:rsid w:val="00F66046"/>
    <w:rsid w:val="00FA5537"/>
    <w:rsid w:val="00FC554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36828"/>
  <w15:docId w15:val="{9E442077-666C-420C-9456-4CA7FE42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sz w:val="3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00970"/>
    <w:pPr>
      <w:spacing w:before="100" w:beforeAutospacing="1" w:after="100" w:afterAutospacing="1"/>
    </w:pPr>
    <w:rPr>
      <w:noProof w:val="0"/>
      <w:szCs w:val="24"/>
    </w:rPr>
  </w:style>
  <w:style w:type="character" w:styleId="Hyperlink">
    <w:name w:val="Hyperlink"/>
    <w:basedOn w:val="Standardskrifttypeiafsnit"/>
    <w:rsid w:val="00522025"/>
    <w:rPr>
      <w:color w:val="0000FF"/>
      <w:u w:val="single"/>
    </w:rPr>
  </w:style>
  <w:style w:type="table" w:styleId="Tabel-Gitter">
    <w:name w:val="Table Grid"/>
    <w:basedOn w:val="Tabel-Normal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4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king@gransking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sking@gransking.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79BA-813E-4FCF-8560-6947B652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422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Sáttmáli um umsiting</vt:lpstr>
    </vt:vector>
  </TitlesOfParts>
  <Company>Føroyamálsdeildin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Sáttmáli um umsiting</dc:title>
  <dc:creator>Admin</dc:creator>
  <cp:lastModifiedBy>Annika Sølvará</cp:lastModifiedBy>
  <cp:revision>7</cp:revision>
  <cp:lastPrinted>2016-10-27T11:52:00Z</cp:lastPrinted>
  <dcterms:created xsi:type="dcterms:W3CDTF">2016-10-27T11:49:00Z</dcterms:created>
  <dcterms:modified xsi:type="dcterms:W3CDTF">2017-03-11T11:14:00Z</dcterms:modified>
</cp:coreProperties>
</file>